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275113"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6774" cy="107061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a:extLst>
                        <a:ext uri="{28A0092B-C50C-407E-A947-70E740481C1C}">
                          <a14:useLocalDpi xmlns:a14="http://schemas.microsoft.com/office/drawing/2010/main" val="0"/>
                        </a:ext>
                      </a:extLst>
                    </a:blip>
                    <a:stretch>
                      <a:fillRect/>
                    </a:stretch>
                  </pic:blipFill>
                  <pic:spPr>
                    <a:xfrm>
                      <a:off x="0" y="0"/>
                      <a:ext cx="7569956" cy="10710602"/>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680" w:left="680" w:header="709" w:footer="312" w:gutter="0"/>
          <w:cols w:space="708"/>
          <w:docGrid w:linePitch="360"/>
        </w:sectPr>
      </w:pPr>
    </w:p>
    <w:p w:rsidR="00C0154E" w:rsidRPr="00C0154E" w:rsidRDefault="00A74911" w:rsidP="00C628CC">
      <w:pPr>
        <w:spacing w:line="240" w:lineRule="auto"/>
        <w:jc w:val="center"/>
        <w:rPr>
          <w:rFonts w:ascii="Arial" w:hAnsi="Arial" w:cs="Arial"/>
          <w:sz w:val="24"/>
          <w:szCs w:val="24"/>
        </w:rPr>
      </w:pPr>
      <w:r>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simplePos x="0" y="0"/>
                <wp:positionH relativeFrom="column">
                  <wp:posOffset>2014855</wp:posOffset>
                </wp:positionH>
                <wp:positionV relativeFrom="paragraph">
                  <wp:posOffset>-10160</wp:posOffset>
                </wp:positionV>
                <wp:extent cx="1483995" cy="360045"/>
                <wp:effectExtent l="38100" t="38100" r="97155" b="97155"/>
                <wp:wrapNone/>
                <wp:docPr id="288" name="Yuvarlatılmış Dikdörtgen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360045"/>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" fillcolor="#b6dde8 [1304]" stroked="f" strokeweight="2pt">
                <v:fill color2="#b6dde8 [1304]" rotate="t" angle="225" colors="0 #678289;.5 #96bcc6;1 #b3e0ec"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simplePos x="0" y="0"/>
                <wp:positionH relativeFrom="column">
                  <wp:posOffset>2298065</wp:posOffset>
                </wp:positionH>
                <wp:positionV relativeFrom="paragraph">
                  <wp:posOffset>285115</wp:posOffset>
                </wp:positionV>
                <wp:extent cx="7308215" cy="1619250"/>
                <wp:effectExtent l="38100" t="38100" r="102235" b="95250"/>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 xml:space="preserve">Bu kontrol listesi, kuaför/berber/güzellik salonlarında </w:t>
                            </w:r>
                            <w:proofErr w:type="gramStart"/>
                            <w:r w:rsidRPr="00741D33">
                              <w:rPr>
                                <w:rFonts w:ascii="Comic Sans MS" w:eastAsia="ヒラギノ明朝 Pro W3" w:hAnsi="Comic Sans MS" w:cs="Calibri"/>
                                <w:b/>
                                <w:color w:val="000000" w:themeColor="text1"/>
                              </w:rPr>
                              <w:t>20/6/2012</w:t>
                            </w:r>
                            <w:proofErr w:type="gramEnd"/>
                            <w:r w:rsidRPr="00741D33">
                              <w:rPr>
                                <w:rFonts w:ascii="Comic Sans MS" w:eastAsia="ヒラギノ明朝 Pro W3" w:hAnsi="Comic Sans MS" w:cs="Calibri"/>
                                <w:b/>
                                <w:color w:val="000000" w:themeColor="text1"/>
                              </w:rPr>
                              <w:t xml:space="preserve"> tarihli ve 6331 sayılı İş Sağlığı ve Güvenliği Kanunu ile 29/12/2012 tarihli ve 28512 sayılı Resmi </w:t>
                            </w:r>
                            <w:proofErr w:type="spellStart"/>
                            <w:r w:rsidRPr="00741D33">
                              <w:rPr>
                                <w:rFonts w:ascii="Comic Sans MS" w:eastAsia="ヒラギノ明朝 Pro W3" w:hAnsi="Comic Sans MS" w:cs="Calibri"/>
                                <w:b/>
                                <w:color w:val="000000" w:themeColor="text1"/>
                              </w:rPr>
                              <w:t>Gazete`de</w:t>
                            </w:r>
                            <w:proofErr w:type="spellEnd"/>
                            <w:r w:rsidRPr="00741D33">
                              <w:rPr>
                                <w:rFonts w:ascii="Comic Sans MS" w:eastAsia="ヒラギノ明朝 Pro W3" w:hAnsi="Comic Sans MS" w:cs="Calibri"/>
                                <w:b/>
                                <w:color w:val="000000" w:themeColor="text1"/>
                              </w:rPr>
                              <w:t xml:space="preserve"> yayımlanarak yürürlüğe giren İş Sağlığı ve Güvenliği Risk Değerlendirmesi Yönetmeliği uyarınca risk değerlendirmesinin gerçekleştirilmesi sürecinde yol göstermek amacıyla hazırlanmıştır.</w:t>
                            </w:r>
                          </w:p>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22.4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" fillcolor="#b6dde8 [1304]" stroked="f" strokeweight="2pt">
                <v:shadow on="t" color="black" opacity="26214f" origin="-.5,-.5" offset=".74836mm,.74836mm"/>
                <v:path arrowok="t"/>
                <v:textbox>
                  <w:txbxContent>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Bu kontrol listesi, kuaför/berber/güzellik salonlarında 20/6/2012 tarihli ve 6331 sayılı İş Sağlığı ve Güvenliği Kanunu ile 29/12/2012 tarihli ve 28512 sayılı Resmi Gazete`de yayımlanarak yürürlüğe giren İş Sağlığı ve Güvenliği Risk Değerlendirmesi Yönetmeliği uyarınca risk değerlendirmesinin gerçekleştirilmesi sürecinde yol göstermek amacıyla hazırlanmıştır.</w:t>
                      </w:r>
                    </w:p>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mc:Fallback>
        </mc:AlternateContent>
      </w:r>
    </w:p>
    <w:p w:rsidR="00C0154E" w:rsidRPr="00C0154E" w:rsidRDefault="00C0154E" w:rsidP="00C628CC">
      <w:pPr>
        <w:spacing w:line="240" w:lineRule="auto"/>
        <w:jc w:val="center"/>
        <w:rPr>
          <w:rFonts w:ascii="Arial" w:hAnsi="Arial" w:cs="Arial"/>
          <w:sz w:val="24"/>
          <w:szCs w:val="24"/>
        </w:rPr>
      </w:pP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A74911"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simplePos x="0" y="0"/>
                <wp:positionH relativeFrom="column">
                  <wp:posOffset>-137160</wp:posOffset>
                </wp:positionH>
                <wp:positionV relativeFrom="paragraph">
                  <wp:posOffset>307340</wp:posOffset>
                </wp:positionV>
                <wp:extent cx="1483995" cy="360045"/>
                <wp:effectExtent l="38100" t="38100" r="97155" b="9715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360045"/>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8pt;margin-top:24.2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" fillcolor="#d6e3bc [1302]" stroked="f" strokeweight="2pt">
                <v:fill color2="#d6e3bc [1302]" rotate="t" angle="225" colors="0 #7d866b;.5 #b5c29b;1 #d8e7ba"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A74911"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simplePos x="0" y="0"/>
                <wp:positionH relativeFrom="column">
                  <wp:posOffset>69215</wp:posOffset>
                </wp:positionH>
                <wp:positionV relativeFrom="paragraph">
                  <wp:posOffset>1270</wp:posOffset>
                </wp:positionV>
                <wp:extent cx="7901305" cy="4648200"/>
                <wp:effectExtent l="38100" t="38100" r="99695" b="9525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1305" cy="464820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A74911" w:rsidRDefault="00221D7E" w:rsidP="00A74911">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A74911">
                              <w:rPr>
                                <w:rFonts w:ascii="Comic Sans MS" w:eastAsia="ヒラギノ明朝 Pro W3" w:hAnsi="Comic Sans MS" w:cs="Calibri"/>
                                <w:b/>
                                <w:color w:val="000000" w:themeColor="text1"/>
                                <w:sz w:val="21"/>
                                <w:szCs w:val="21"/>
                              </w:rPr>
                              <w:t xml:space="preserve">Kuaför/berber/güzellik salonları için bu kontrol listesinin </w:t>
                            </w:r>
                            <w:r w:rsidR="00A74911" w:rsidRPr="00A74911">
                              <w:rPr>
                                <w:rFonts w:ascii="Comic Sans MS" w:eastAsia="ヒラギノ明朝 Pro W3" w:hAnsi="Comic Sans MS" w:cs="Calibri"/>
                                <w:b/>
                                <w:color w:val="000000" w:themeColor="text1"/>
                                <w:sz w:val="21"/>
                                <w:szCs w:val="21"/>
                              </w:rPr>
                              <w:t xml:space="preserve">ihtiyaca göre geliştirilip </w:t>
                            </w:r>
                            <w:r w:rsidRPr="00A74911">
                              <w:rPr>
                                <w:rFonts w:ascii="Comic Sans MS" w:eastAsia="ヒラギノ明朝 Pro W3" w:hAnsi="Comic Sans MS" w:cs="Calibri"/>
                                <w:b/>
                                <w:color w:val="000000" w:themeColor="text1"/>
                                <w:sz w:val="21"/>
                                <w:szCs w:val="21"/>
                              </w:rPr>
                              <w:t>doldurularak işyerinde bulundurulması, belirli aralıklarla güncellenmesi ve bu değerlendirme sonucunda alınması öngörülen tedbirlerin yerine getirilmesi gerekmektedir.</w:t>
                            </w:r>
                          </w:p>
                          <w:p w:rsidR="00221D7E" w:rsidRPr="00A74911" w:rsidRDefault="00221D7E" w:rsidP="00A74911">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A74911">
                              <w:rPr>
                                <w:rFonts w:ascii="Comic Sans MS" w:eastAsia="ヒラギノ明朝 Pro W3" w:hAnsi="Comic Sans MS" w:cs="Calibri"/>
                                <w:b/>
                                <w:color w:val="000000" w:themeColor="text1"/>
                                <w:sz w:val="21"/>
                                <w:szCs w:val="21"/>
                              </w:rPr>
                              <w:t>Risk değerlendirmesi; kuaför/berber/güzellik salonlarında var olan ya da dışarıdan gelebilecek tehlikelerin belirlenmesi, bu tehlikelerin riske dönüşmesine yol açan faktörlerin ortadan kaldırılması için yapılması gerekli çalışmaları kapsar.</w:t>
                            </w:r>
                          </w:p>
                          <w:p w:rsidR="00A74911" w:rsidRPr="00F83DA1" w:rsidRDefault="00A74911" w:rsidP="00A74911">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F83DA1">
                              <w:rPr>
                                <w:rFonts w:ascii="Comic Sans MS" w:eastAsia="ヒラギノ明朝 Pro W3" w:hAnsi="Comic Sans MS" w:cs="Calibri"/>
                                <w:b/>
                                <w:color w:val="000000" w:themeColor="text1"/>
                                <w:sz w:val="21"/>
                                <w:szCs w:val="21"/>
                              </w:rPr>
                              <w:t>26/12/2012</w:t>
                            </w:r>
                            <w:proofErr w:type="gramEnd"/>
                            <w:r w:rsidRPr="00F83DA1">
                              <w:rPr>
                                <w:rFonts w:ascii="Comic Sans MS" w:eastAsia="ヒラギノ明朝 Pro W3" w:hAnsi="Comic Sans MS" w:cs="Calibri"/>
                                <w:b/>
                                <w:color w:val="000000" w:themeColor="text1"/>
                                <w:sz w:val="21"/>
                                <w:szCs w:val="21"/>
                              </w:rPr>
                              <w:t xml:space="preserve"> tarihli ve 28509 sayılı Resmi </w:t>
                            </w:r>
                            <w:proofErr w:type="spellStart"/>
                            <w:r w:rsidRPr="00F83DA1">
                              <w:rPr>
                                <w:rFonts w:ascii="Comic Sans MS" w:eastAsia="ヒラギノ明朝 Pro W3" w:hAnsi="Comic Sans MS" w:cs="Calibri"/>
                                <w:b/>
                                <w:color w:val="000000" w:themeColor="text1"/>
                                <w:sz w:val="21"/>
                                <w:szCs w:val="21"/>
                              </w:rPr>
                              <w:t>Gazete`de</w:t>
                            </w:r>
                            <w:proofErr w:type="spellEnd"/>
                            <w:r w:rsidRPr="00F83DA1">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83DA1">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6331 sayılı Kanunun “Yürürlük” başlıklı 38 inci maddesine</w:t>
                            </w:r>
                            <w:r w:rsidRPr="004B3930">
                              <w:rPr>
                                <w:rFonts w:ascii="Comic Sans MS" w:eastAsia="ヒラギノ明朝 Pro W3" w:hAnsi="Comic Sans MS" w:cs="Times New Roman"/>
                                <w:b/>
                                <w:color w:val="000000" w:themeColor="text1"/>
                                <w:sz w:val="21"/>
                                <w:szCs w:val="21"/>
                              </w:rPr>
                              <w:t xml:space="preserve"> göre</w:t>
                            </w:r>
                            <w:r w:rsidRPr="00F83DA1">
                              <w:rPr>
                                <w:rFonts w:ascii="Comic Sans MS" w:eastAsia="ヒラギノ明朝 Pro W3" w:hAnsi="Comic Sans MS" w:cs="Calibri"/>
                                <w:b/>
                                <w:color w:val="000000" w:themeColor="text1"/>
                                <w:sz w:val="21"/>
                                <w:szCs w:val="21"/>
                              </w:rPr>
                              <w:t xml:space="preserve"> </w:t>
                            </w:r>
                            <w:r w:rsidRPr="00F83DA1">
                              <w:rPr>
                                <w:rFonts w:ascii="Comic Sans MS" w:eastAsia="ヒラギノ明朝 Pro W3" w:hAnsi="Comic Sans MS" w:cs="Times New Roman"/>
                                <w:b/>
                                <w:color w:val="000000" w:themeColor="text1"/>
                                <w:sz w:val="21"/>
                                <w:szCs w:val="21"/>
                              </w:rPr>
                              <w:t xml:space="preserve">belirlenmelidir. </w:t>
                            </w:r>
                          </w:p>
                          <w:p w:rsidR="00A74911" w:rsidRPr="00F83DA1" w:rsidRDefault="00A74911" w:rsidP="00A74911">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 xml:space="preserve">İşyerinde gerçekleştirilecek risk değerlendirmesinin İş Sağlığı ve Güvenliği Risk Değerlendirmesi Yönetmeliğinin 6 </w:t>
                            </w:r>
                            <w:proofErr w:type="spellStart"/>
                            <w:r w:rsidRPr="00F83DA1">
                              <w:rPr>
                                <w:rFonts w:ascii="Comic Sans MS" w:eastAsia="ヒラギノ明朝 Pro W3" w:hAnsi="Comic Sans MS" w:cs="Times New Roman"/>
                                <w:b/>
                                <w:color w:val="000000" w:themeColor="text1"/>
                                <w:sz w:val="21"/>
                                <w:szCs w:val="21"/>
                              </w:rPr>
                              <w:t>ncı</w:t>
                            </w:r>
                            <w:proofErr w:type="spellEnd"/>
                            <w:r w:rsidRPr="00F83DA1">
                              <w:rPr>
                                <w:rFonts w:ascii="Comic Sans MS" w:eastAsia="ヒラギノ明朝 Pro W3" w:hAnsi="Comic Sans MS" w:cs="Times New Roman"/>
                                <w:b/>
                                <w:color w:val="000000" w:themeColor="text1"/>
                                <w:sz w:val="21"/>
                                <w:szCs w:val="21"/>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F83DA1">
                              <w:rPr>
                                <w:rFonts w:ascii="Comic Sans MS" w:eastAsia="ヒラギノ明朝 Pro W3" w:hAnsi="Comic Sans MS" w:cs="Times New Roman"/>
                                <w:b/>
                                <w:color w:val="000000" w:themeColor="text1"/>
                                <w:sz w:val="21"/>
                                <w:szCs w:val="21"/>
                              </w:rPr>
                              <w:t>ler</w:t>
                            </w:r>
                            <w:proofErr w:type="spellEnd"/>
                            <w:r w:rsidRPr="00F83DA1">
                              <w:rPr>
                                <w:rFonts w:ascii="Comic Sans MS" w:eastAsia="ヒラギノ明朝 Pro W3" w:hAnsi="Comic Sans MS" w:cs="Times New Roman"/>
                                <w:b/>
                                <w:color w:val="000000" w:themeColor="text1"/>
                                <w:sz w:val="21"/>
                                <w:szCs w:val="21"/>
                              </w:rPr>
                              <w:t>) ve çalışan(</w:t>
                            </w:r>
                            <w:proofErr w:type="spellStart"/>
                            <w:r w:rsidRPr="00F83DA1">
                              <w:rPr>
                                <w:rFonts w:ascii="Comic Sans MS" w:eastAsia="ヒラギノ明朝 Pro W3" w:hAnsi="Comic Sans MS" w:cs="Times New Roman"/>
                                <w:b/>
                                <w:color w:val="000000" w:themeColor="text1"/>
                                <w:sz w:val="21"/>
                                <w:szCs w:val="21"/>
                              </w:rPr>
                              <w:t>lar</w:t>
                            </w:r>
                            <w:proofErr w:type="spellEnd"/>
                            <w:r w:rsidRPr="00F83DA1">
                              <w:rPr>
                                <w:rFonts w:ascii="Comic Sans MS" w:eastAsia="ヒラギノ明朝 Pro W3" w:hAnsi="Comic Sans MS" w:cs="Times New Roman"/>
                                <w:b/>
                                <w:color w:val="000000" w:themeColor="text1"/>
                                <w:sz w:val="21"/>
                                <w:szCs w:val="21"/>
                              </w:rPr>
                              <w:t>) birlikte risk değerlendirmesini gerçekleştirebileceklerdir.</w:t>
                            </w:r>
                          </w:p>
                          <w:p w:rsidR="003548F0" w:rsidRPr="00A74911" w:rsidRDefault="00A74911" w:rsidP="00221D7E">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A74911">
                              <w:rPr>
                                <w:rFonts w:ascii="Comic Sans MS" w:eastAsia="ヒラギノ明朝 Pro W3" w:hAnsi="Comic Sans MS" w:cs="Calibri"/>
                                <w:b/>
                                <w:color w:val="000000" w:themeColor="text1"/>
                                <w:sz w:val="21"/>
                                <w:szCs w:val="21"/>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w:t>
                            </w:r>
                            <w:r w:rsidR="00221D7E" w:rsidRPr="00A74911">
                              <w:rPr>
                                <w:rFonts w:ascii="Comic Sans MS" w:eastAsia="ヒラギノ明朝 Pro W3" w:hAnsi="Comic Sans MS" w:cs="Calibri"/>
                                <w:b/>
                                <w:color w:val="000000" w:themeColor="text1"/>
                                <w:sz w:val="21"/>
                                <w:szCs w:val="21"/>
                              </w:rPr>
                              <w:t>Risk değerlendirmesi, işyerinde (kuaför/berber/güzellik salonlarında) herhangi bir değişiklik olması (örneğin yapıya ek bölümlerin eklenmesi, vb.) durumunda bu sürelere bakılmaksızın yenilenecektir.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45pt;margin-top:.1pt;width:622.15pt;height:3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" fillcolor="#d6e3bc [1302]" stroked="f" strokeweight="2pt">
                <v:shadow on="t" color="black" opacity="26214f" origin="-.5,-.5" offset=".74836mm,.74836mm"/>
                <v:path arrowok="t"/>
                <v:textbox inset="2mm,1mm,2mm,1mm">
                  <w:txbxContent>
                    <w:p w:rsidR="00221D7E" w:rsidRPr="00A74911" w:rsidRDefault="00221D7E" w:rsidP="00A74911">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A74911">
                        <w:rPr>
                          <w:rFonts w:ascii="Comic Sans MS" w:eastAsia="ヒラギノ明朝 Pro W3" w:hAnsi="Comic Sans MS" w:cs="Calibri"/>
                          <w:b/>
                          <w:color w:val="000000" w:themeColor="text1"/>
                          <w:sz w:val="21"/>
                          <w:szCs w:val="21"/>
                        </w:rPr>
                        <w:t xml:space="preserve">Kuaför/berber/güzellik salonları için bu kontrol listesinin </w:t>
                      </w:r>
                      <w:r w:rsidR="00A74911" w:rsidRPr="00A74911">
                        <w:rPr>
                          <w:rFonts w:ascii="Comic Sans MS" w:eastAsia="ヒラギノ明朝 Pro W3" w:hAnsi="Comic Sans MS" w:cs="Calibri"/>
                          <w:b/>
                          <w:color w:val="000000" w:themeColor="text1"/>
                          <w:sz w:val="21"/>
                          <w:szCs w:val="21"/>
                        </w:rPr>
                        <w:t xml:space="preserve">ihtiyaca göre geliştirilip </w:t>
                      </w:r>
                      <w:r w:rsidRPr="00A74911">
                        <w:rPr>
                          <w:rFonts w:ascii="Comic Sans MS" w:eastAsia="ヒラギノ明朝 Pro W3" w:hAnsi="Comic Sans MS" w:cs="Calibri"/>
                          <w:b/>
                          <w:color w:val="000000" w:themeColor="text1"/>
                          <w:sz w:val="21"/>
                          <w:szCs w:val="21"/>
                        </w:rPr>
                        <w:t>doldurularak işyerinde bulundurulması, belirli aralıklarla güncellenmesi ve bu değerlendirme sonucunda alınması öngörülen tedbirlerin yerine getirilmesi gerekmektedir.</w:t>
                      </w:r>
                    </w:p>
                    <w:p w:rsidR="00221D7E" w:rsidRPr="00A74911" w:rsidRDefault="00221D7E" w:rsidP="00A74911">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A74911">
                        <w:rPr>
                          <w:rFonts w:ascii="Comic Sans MS" w:eastAsia="ヒラギノ明朝 Pro W3" w:hAnsi="Comic Sans MS" w:cs="Calibri"/>
                          <w:b/>
                          <w:color w:val="000000" w:themeColor="text1"/>
                          <w:sz w:val="21"/>
                          <w:szCs w:val="21"/>
                        </w:rPr>
                        <w:t>Risk değerlendirmesi; kuaför/berber/güzellik salonlarında var olan ya da dışarıdan gelebilecek tehlikelerin belirlenmesi, bu tehlikelerin riske dönüşmesine yol açan faktörlerin ortadan kaldırılması için yapılması gerekli çalışmaları kapsar.</w:t>
                      </w:r>
                    </w:p>
                    <w:p w:rsidR="00A74911" w:rsidRPr="00F83DA1" w:rsidRDefault="00A74911" w:rsidP="00A74911">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F83DA1">
                        <w:rPr>
                          <w:rFonts w:ascii="Comic Sans MS" w:eastAsia="ヒラギノ明朝 Pro W3" w:hAnsi="Comic Sans MS" w:cs="Calibri"/>
                          <w:b/>
                          <w:color w:val="000000" w:themeColor="text1"/>
                          <w:sz w:val="21"/>
                          <w:szCs w:val="21"/>
                        </w:rPr>
                        <w:t>26/12/2012</w:t>
                      </w:r>
                      <w:proofErr w:type="gramEnd"/>
                      <w:r w:rsidRPr="00F83DA1">
                        <w:rPr>
                          <w:rFonts w:ascii="Comic Sans MS" w:eastAsia="ヒラギノ明朝 Pro W3" w:hAnsi="Comic Sans MS" w:cs="Calibri"/>
                          <w:b/>
                          <w:color w:val="000000" w:themeColor="text1"/>
                          <w:sz w:val="21"/>
                          <w:szCs w:val="21"/>
                        </w:rPr>
                        <w:t xml:space="preserve"> tarihli ve 28509 sayılı Resmi </w:t>
                      </w:r>
                      <w:proofErr w:type="spellStart"/>
                      <w:r w:rsidRPr="00F83DA1">
                        <w:rPr>
                          <w:rFonts w:ascii="Comic Sans MS" w:eastAsia="ヒラギノ明朝 Pro W3" w:hAnsi="Comic Sans MS" w:cs="Calibri"/>
                          <w:b/>
                          <w:color w:val="000000" w:themeColor="text1"/>
                          <w:sz w:val="21"/>
                          <w:szCs w:val="21"/>
                        </w:rPr>
                        <w:t>Gazete`de</w:t>
                      </w:r>
                      <w:proofErr w:type="spellEnd"/>
                      <w:r w:rsidRPr="00F83DA1">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83DA1">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6331 sayılı Kanunun “Yürürlük” başlıklı 38 inci maddesine</w:t>
                      </w:r>
                      <w:r w:rsidRPr="004B3930">
                        <w:rPr>
                          <w:rFonts w:ascii="Comic Sans MS" w:eastAsia="ヒラギノ明朝 Pro W3" w:hAnsi="Comic Sans MS" w:cs="Times New Roman"/>
                          <w:b/>
                          <w:color w:val="000000" w:themeColor="text1"/>
                          <w:sz w:val="21"/>
                          <w:szCs w:val="21"/>
                        </w:rPr>
                        <w:t xml:space="preserve"> göre</w:t>
                      </w:r>
                      <w:r w:rsidRPr="00F83DA1">
                        <w:rPr>
                          <w:rFonts w:ascii="Comic Sans MS" w:eastAsia="ヒラギノ明朝 Pro W3" w:hAnsi="Comic Sans MS" w:cs="Calibri"/>
                          <w:b/>
                          <w:color w:val="000000" w:themeColor="text1"/>
                          <w:sz w:val="21"/>
                          <w:szCs w:val="21"/>
                        </w:rPr>
                        <w:t xml:space="preserve"> </w:t>
                      </w:r>
                      <w:r w:rsidRPr="00F83DA1">
                        <w:rPr>
                          <w:rFonts w:ascii="Comic Sans MS" w:eastAsia="ヒラギノ明朝 Pro W3" w:hAnsi="Comic Sans MS" w:cs="Times New Roman"/>
                          <w:b/>
                          <w:color w:val="000000" w:themeColor="text1"/>
                          <w:sz w:val="21"/>
                          <w:szCs w:val="21"/>
                        </w:rPr>
                        <w:t xml:space="preserve">belirlenmelidir. </w:t>
                      </w:r>
                    </w:p>
                    <w:p w:rsidR="00A74911" w:rsidRPr="00F83DA1" w:rsidRDefault="00A74911" w:rsidP="00A74911">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 xml:space="preserve">İşyerinde gerçekleştirilecek risk değerlendirmesinin İş Sağlığı ve Güvenliği Risk Değerlendirmesi Yönetmeliğinin 6 </w:t>
                      </w:r>
                      <w:proofErr w:type="spellStart"/>
                      <w:r w:rsidRPr="00F83DA1">
                        <w:rPr>
                          <w:rFonts w:ascii="Comic Sans MS" w:eastAsia="ヒラギノ明朝 Pro W3" w:hAnsi="Comic Sans MS" w:cs="Times New Roman"/>
                          <w:b/>
                          <w:color w:val="000000" w:themeColor="text1"/>
                          <w:sz w:val="21"/>
                          <w:szCs w:val="21"/>
                        </w:rPr>
                        <w:t>ncı</w:t>
                      </w:r>
                      <w:proofErr w:type="spellEnd"/>
                      <w:r w:rsidRPr="00F83DA1">
                        <w:rPr>
                          <w:rFonts w:ascii="Comic Sans MS" w:eastAsia="ヒラギノ明朝 Pro W3" w:hAnsi="Comic Sans MS" w:cs="Times New Roman"/>
                          <w:b/>
                          <w:color w:val="000000" w:themeColor="text1"/>
                          <w:sz w:val="21"/>
                          <w:szCs w:val="21"/>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F83DA1">
                        <w:rPr>
                          <w:rFonts w:ascii="Comic Sans MS" w:eastAsia="ヒラギノ明朝 Pro W3" w:hAnsi="Comic Sans MS" w:cs="Times New Roman"/>
                          <w:b/>
                          <w:color w:val="000000" w:themeColor="text1"/>
                          <w:sz w:val="21"/>
                          <w:szCs w:val="21"/>
                        </w:rPr>
                        <w:t>ler</w:t>
                      </w:r>
                      <w:proofErr w:type="spellEnd"/>
                      <w:r w:rsidRPr="00F83DA1">
                        <w:rPr>
                          <w:rFonts w:ascii="Comic Sans MS" w:eastAsia="ヒラギノ明朝 Pro W3" w:hAnsi="Comic Sans MS" w:cs="Times New Roman"/>
                          <w:b/>
                          <w:color w:val="000000" w:themeColor="text1"/>
                          <w:sz w:val="21"/>
                          <w:szCs w:val="21"/>
                        </w:rPr>
                        <w:t>) ve çalışan(</w:t>
                      </w:r>
                      <w:proofErr w:type="spellStart"/>
                      <w:r w:rsidRPr="00F83DA1">
                        <w:rPr>
                          <w:rFonts w:ascii="Comic Sans MS" w:eastAsia="ヒラギノ明朝 Pro W3" w:hAnsi="Comic Sans MS" w:cs="Times New Roman"/>
                          <w:b/>
                          <w:color w:val="000000" w:themeColor="text1"/>
                          <w:sz w:val="21"/>
                          <w:szCs w:val="21"/>
                        </w:rPr>
                        <w:t>lar</w:t>
                      </w:r>
                      <w:proofErr w:type="spellEnd"/>
                      <w:r w:rsidRPr="00F83DA1">
                        <w:rPr>
                          <w:rFonts w:ascii="Comic Sans MS" w:eastAsia="ヒラギノ明朝 Pro W3" w:hAnsi="Comic Sans MS" w:cs="Times New Roman"/>
                          <w:b/>
                          <w:color w:val="000000" w:themeColor="text1"/>
                          <w:sz w:val="21"/>
                          <w:szCs w:val="21"/>
                        </w:rPr>
                        <w:t>) birlikte risk değerlendirmesini gerçekleştirebileceklerdir.</w:t>
                      </w:r>
                    </w:p>
                    <w:p w:rsidR="003548F0" w:rsidRPr="00A74911" w:rsidRDefault="00A74911" w:rsidP="00221D7E">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A74911">
                        <w:rPr>
                          <w:rFonts w:ascii="Comic Sans MS" w:eastAsia="ヒラギノ明朝 Pro W3" w:hAnsi="Comic Sans MS" w:cs="Calibri"/>
                          <w:b/>
                          <w:color w:val="000000" w:themeColor="text1"/>
                          <w:sz w:val="21"/>
                          <w:szCs w:val="21"/>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w:t>
                      </w:r>
                      <w:r w:rsidR="00221D7E" w:rsidRPr="00A74911">
                        <w:rPr>
                          <w:rFonts w:ascii="Comic Sans MS" w:eastAsia="ヒラギノ明朝 Pro W3" w:hAnsi="Comic Sans MS" w:cs="Calibri"/>
                          <w:b/>
                          <w:color w:val="000000" w:themeColor="text1"/>
                          <w:sz w:val="21"/>
                          <w:szCs w:val="21"/>
                        </w:rPr>
                        <w:t>Risk değerlendirmesi, işyerinde (kuaför/berber/güzellik salonlarında) herhangi bir değişiklik olması (örneğin yapıya ek bölümlerin eklenmesi, vb.) durumunda bu sürelere bakılmaksızın yenilenecektir.</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A74911" w:rsidP="00C628CC">
      <w:pPr>
        <w:spacing w:line="240" w:lineRule="auto"/>
        <w:jc w:val="center"/>
        <w:rPr>
          <w:rFonts w:ascii="Impact" w:hAnsi="Impact"/>
          <w:sz w:val="44"/>
        </w:rPr>
      </w:pPr>
      <w:r>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" fillcolor="#e5b8b7 [1301]" stroked="f" strokeweight="2pt">
                <v:fill color2="#e5b8b7 [1301]" rotate="t" angle="225" colors="0 #886968;.5 #c49897;1 #e9b6b4" focus="100%" type="gradient"/>
                <v:shadow on="t" color="black" opacity="26214f" origin="-.5,-.5" offset=".74836mm,.74836mm"/>
                <v:path arrowok="t"/>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A74911"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112395</wp:posOffset>
                </wp:positionV>
                <wp:extent cx="9575800" cy="3943350"/>
                <wp:effectExtent l="38100" t="38100" r="101600" b="95250"/>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394335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20"/>
                              </w:rPr>
                              <w:t xml:space="preserve">Bu </w:t>
                            </w:r>
                            <w:r w:rsidRPr="00221D7E">
                              <w:rPr>
                                <w:rFonts w:ascii="Comic Sans MS" w:eastAsia="ヒラギノ明朝 Pro W3" w:hAnsi="Comic Sans MS" w:cs="Times New Roman"/>
                                <w:b/>
                                <w:color w:val="000000" w:themeColor="text1"/>
                                <w:szCs w:val="18"/>
                              </w:rPr>
                              <w:t>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 xml:space="preserve">Kontrol listesinde, kuaför/berber/güzellik salonlarında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221D7E">
                              <w:rPr>
                                <w:rFonts w:ascii="Comic Sans MS" w:eastAsia="ヒラギノ明朝 Pro W3" w:hAnsi="Comic Sans MS" w:cs="Times New Roman"/>
                                <w:b/>
                                <w:color w:val="000000" w:themeColor="text1"/>
                                <w:szCs w:val="18"/>
                              </w:rPr>
                              <w:t>paraflatıp</w:t>
                            </w:r>
                            <w:proofErr w:type="spellEnd"/>
                            <w:r w:rsidRPr="00221D7E">
                              <w:rPr>
                                <w:rFonts w:ascii="Comic Sans MS" w:eastAsia="ヒラギノ明朝 Pro W3" w:hAnsi="Comic Sans MS" w:cs="Times New Roman"/>
                                <w:b/>
                                <w:color w:val="000000" w:themeColor="text1"/>
                                <w:szCs w:val="18"/>
                              </w:rPr>
                              <w:t xml:space="preserve"> son sayfasının ilgili kısımlarını imzalatınız.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Çalışanlar, temsilcileri ve başka işyerlerinden çalışmak üzere gelen çalışanlar ve bunların işverenlerini; kuaför/berber/güzellik salonlarında karşılaşılabilecek sağlık ve güvenlik riskleri ile düzeltici ve önleyici tedbirler hakkında bilgilendiriniz.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Önlemler uygulanırken toplu korunma önlemlerine, kişisel korunma önlemlerine göre öncelik verilmeli ve uygulanacak önlemlerin yeni risklere neden olmaması sağlanmalıdır.</w:t>
                            </w:r>
                          </w:p>
                          <w:p w:rsidR="00483F33" w:rsidRPr="00221D7E" w:rsidRDefault="00221D7E" w:rsidP="00221D7E">
                            <w:pPr>
                              <w:pStyle w:val="ListeParagraf"/>
                              <w:spacing w:after="0" w:line="240" w:lineRule="auto"/>
                              <w:ind w:left="284" w:hanging="284"/>
                              <w:jc w:val="center"/>
                              <w:rPr>
                                <w:rFonts w:ascii="Comic Sans MS" w:eastAsia="ヒラギノ明朝 Pro W3" w:hAnsi="Comic Sans MS" w:cs="Times New Roman"/>
                                <w:b/>
                                <w:color w:val="000000" w:themeColor="text1"/>
                                <w:szCs w:val="20"/>
                                <w:u w:val="single"/>
                              </w:rPr>
                            </w:pPr>
                            <w:r w:rsidRPr="00221D7E">
                              <w:rPr>
                                <w:rFonts w:ascii="Comic Sans MS" w:eastAsia="ヒラギノ明朝 Pro W3" w:hAnsi="Comic Sans MS" w:cs="Times New Roman"/>
                                <w:b/>
                                <w:i/>
                                <w:color w:val="A50021"/>
                                <w:szCs w:val="20"/>
                                <w:u w:val="single"/>
                              </w:rPr>
                              <w:t>KONTROL LİSTESİNDE YER ALAN YANGIN GİBİ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" fillcolor="#e5b8b7 [1301]" stroked="f" strokeweight="2pt">
                <v:shadow on="t" color="black" opacity="26214f" origin="-.5,-.5" offset=".74836mm,.74836mm"/>
                <v:path arrowok="t"/>
                <v:textbox inset=",0,,0">
                  <w:txbxContent>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20"/>
                        </w:rPr>
                        <w:t xml:space="preserve">Bu </w:t>
                      </w:r>
                      <w:r w:rsidRPr="00221D7E">
                        <w:rPr>
                          <w:rFonts w:ascii="Comic Sans MS" w:eastAsia="ヒラギノ明朝 Pro W3" w:hAnsi="Comic Sans MS" w:cs="Times New Roman"/>
                          <w:b/>
                          <w:color w:val="000000" w:themeColor="text1"/>
                          <w:szCs w:val="18"/>
                        </w:rPr>
                        <w:t>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Kontrol listesinde, kuaför/berber/güzellik salonlarında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Çalışanlar, temsilcileri ve başka işyerlerinden çalışmak üzere gelen çalışanlar ve bunların işverenlerini; kuaför/berber/güzellik salonlarında karşılaşılabilecek sağlık ve güvenlik riskleri ile düzeltici ve önleyici tedbirler hakkında bilgilendiriniz.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Önlemler uygulanırken toplu korunma önlemlerine, kişisel korunma önlemlerine göre öncelik verilmeli ve uygulanacak önlemlerin yeni risklere neden olmaması sağlanmalıdır.</w:t>
                      </w:r>
                    </w:p>
                    <w:p w:rsidR="00483F33" w:rsidRPr="00221D7E" w:rsidRDefault="00221D7E" w:rsidP="00221D7E">
                      <w:pPr>
                        <w:pStyle w:val="ListeParagraf"/>
                        <w:spacing w:after="0" w:line="240" w:lineRule="auto"/>
                        <w:ind w:left="284" w:hanging="284"/>
                        <w:jc w:val="center"/>
                        <w:rPr>
                          <w:rFonts w:ascii="Comic Sans MS" w:eastAsia="ヒラギノ明朝 Pro W3" w:hAnsi="Comic Sans MS" w:cs="Times New Roman"/>
                          <w:b/>
                          <w:color w:val="000000" w:themeColor="text1"/>
                          <w:szCs w:val="20"/>
                          <w:u w:val="single"/>
                        </w:rPr>
                      </w:pPr>
                      <w:r w:rsidRPr="00221D7E">
                        <w:rPr>
                          <w:rFonts w:ascii="Comic Sans MS" w:eastAsia="ヒラギノ明朝 Pro W3" w:hAnsi="Comic Sans MS" w:cs="Times New Roman"/>
                          <w:b/>
                          <w:i/>
                          <w:color w:val="A50021"/>
                          <w:szCs w:val="20"/>
                          <w:u w:val="single"/>
                        </w:rPr>
                        <w:t>KONTROL LİSTESİNDE YER ALAN YANGIN GİBİ KONU BAŞLIKLARI İÇİN İLGİLİ MEVZUATIN GEREKLERİNİN YERİNE GETİRİLMESİ ÇALIŞMALARINIZA ÖNEMLİ KATKI SAĞLAYACAKTIR.</w:t>
                      </w:r>
                    </w:p>
                  </w:txbxContent>
                </v:textbox>
              </v:roundrect>
            </w:pict>
          </mc:Fallback>
        </mc:AlternateContent>
      </w:r>
    </w:p>
    <w:p w:rsidR="006E326A" w:rsidRDefault="00A74911"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simplePos x="0" y="0"/>
                <wp:positionH relativeFrom="column">
                  <wp:posOffset>-149860</wp:posOffset>
                </wp:positionH>
                <wp:positionV relativeFrom="paragraph">
                  <wp:posOffset>3664585</wp:posOffset>
                </wp:positionV>
                <wp:extent cx="2305050" cy="287655"/>
                <wp:effectExtent l="38100" t="38100" r="95250" b="9334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88.5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" fillcolor="#e5dfec [663]" stroked="f" strokeweight="2pt">
                <v:fill color2="#e5dfec [663]" rotate="t" angle="225" colors="0 #85828a;.5 #c1bbc7;1 #e6dfed" focus="100%" type="gradient"/>
                <v:shadow on="t" color="black" opacity="26214f" origin="-.5,-.5" offset=".74836mm,.74836mm"/>
                <v:path arrowok="t"/>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simplePos x="0" y="0"/>
                <wp:positionH relativeFrom="column">
                  <wp:posOffset>69215</wp:posOffset>
                </wp:positionH>
                <wp:positionV relativeFrom="paragraph">
                  <wp:posOffset>3864610</wp:posOffset>
                </wp:positionV>
                <wp:extent cx="9575800" cy="1581150"/>
                <wp:effectExtent l="38100" t="38100" r="101600" b="9525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158115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 xml:space="preserve">HERHANGİ BİR KURUMA BİLDİRİM </w:t>
                            </w:r>
                            <w:proofErr w:type="spellStart"/>
                            <w:proofErr w:type="gramStart"/>
                            <w:r w:rsidRPr="00221D7E">
                              <w:rPr>
                                <w:rFonts w:ascii="Comic Sans MS" w:hAnsi="Comic Sans MS" w:cs="Arial"/>
                                <w:b/>
                                <w:i/>
                                <w:color w:val="990099"/>
                                <w:szCs w:val="20"/>
                                <w:u w:val="single"/>
                              </w:rPr>
                              <w:t>YAPILMAYACAKTIR</w:t>
                            </w:r>
                            <w:r w:rsidRPr="00221D7E">
                              <w:rPr>
                                <w:rFonts w:ascii="Comic Sans MS" w:hAnsi="Comic Sans MS" w:cs="Arial"/>
                                <w:b/>
                                <w:szCs w:val="20"/>
                              </w:rPr>
                              <w:t>.İşveren</w:t>
                            </w:r>
                            <w:proofErr w:type="spellEnd"/>
                            <w:proofErr w:type="gramEnd"/>
                            <w:r w:rsidRPr="00221D7E">
                              <w:rPr>
                                <w:rFonts w:ascii="Comic Sans MS" w:hAnsi="Comic Sans MS" w:cs="Arial"/>
                                <w:b/>
                                <w:szCs w:val="20"/>
                              </w:rPr>
                              <w:t xml:space="preserve">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eastAsia="ヒラギノ明朝 Pro W3" w:hAnsi="Comic Sans MS" w:cs="Calibri"/>
                                <w:b/>
                                <w:color w:val="000000" w:themeColor="text1"/>
                                <w:szCs w:val="18"/>
                              </w:rPr>
                              <w:t>Kuaför/berber/güzellik salonu,</w:t>
                            </w:r>
                            <w:r w:rsidRPr="00221D7E">
                              <w:rPr>
                                <w:rFonts w:ascii="Comic Sans MS" w:eastAsia="ヒラギノ明朝 Pro W3" w:hAnsi="Comic Sans MS" w:cs="Times New Roman"/>
                                <w:b/>
                                <w:color w:val="000000" w:themeColor="text1"/>
                                <w:szCs w:val="18"/>
                              </w:rPr>
                              <w:t xml:space="preserve"> bir a</w:t>
                            </w:r>
                            <w:r w:rsidRPr="00221D7E">
                              <w:rPr>
                                <w:rFonts w:ascii="Comic Sans MS" w:hAnsi="Comic Sans MS" w:cs="Arial"/>
                                <w:b/>
                                <w:szCs w:val="20"/>
                              </w:rPr>
                              <w:t xml:space="preserve">partman/bina/site içerisinde faaliyet göstermekte ise; apartman/bina/site yönetimi tarafından koordinasyonu sağlanan risk değerlendirmesi çalışması da </w:t>
                            </w:r>
                            <w:r w:rsidRPr="00221D7E">
                              <w:rPr>
                                <w:rFonts w:ascii="Comic Sans MS" w:eastAsia="ヒラギノ明朝 Pro W3" w:hAnsi="Comic Sans MS" w:cs="Calibri"/>
                                <w:b/>
                                <w:color w:val="000000" w:themeColor="text1"/>
                                <w:szCs w:val="18"/>
                              </w:rPr>
                              <w:t>kuaför/berber/güzellik salonunda gerçekleştirilecek risk değerlendirmesinde dikkate alınır</w:t>
                            </w:r>
                          </w:p>
                          <w:p w:rsidR="00CD4404"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304.3pt;width:754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" fillcolor="#e5dfec [663]" stroked="f" strokeweight="2pt">
                <v:shadow on="t" color="black" opacity="26214f" origin="-.5,-.5" offset=".74836mm,.74836mm"/>
                <v:path arrowok="t"/>
                <v:textbox inset=",0,,0">
                  <w:txbxContent>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eastAsia="ヒラギノ明朝 Pro W3" w:hAnsi="Comic Sans MS" w:cs="Calibri"/>
                          <w:b/>
                          <w:color w:val="000000" w:themeColor="text1"/>
                          <w:szCs w:val="18"/>
                        </w:rPr>
                        <w:t>Kuaför/berber/güzellik salonu,</w:t>
                      </w:r>
                      <w:r w:rsidRPr="00221D7E">
                        <w:rPr>
                          <w:rFonts w:ascii="Comic Sans MS" w:eastAsia="ヒラギノ明朝 Pro W3" w:hAnsi="Comic Sans MS" w:cs="Times New Roman"/>
                          <w:b/>
                          <w:color w:val="000000" w:themeColor="text1"/>
                          <w:szCs w:val="18"/>
                        </w:rPr>
                        <w:t xml:space="preserve"> bir a</w:t>
                      </w:r>
                      <w:r w:rsidRPr="00221D7E">
                        <w:rPr>
                          <w:rFonts w:ascii="Comic Sans MS" w:hAnsi="Comic Sans MS" w:cs="Arial"/>
                          <w:b/>
                          <w:szCs w:val="20"/>
                        </w:rPr>
                        <w:t xml:space="preserve">partman/bina/site içerisinde faaliyet göstermekte ise; apartman/bina/site yönetimi tarafından koordinasyonu sağlanan risk değerlendirmesi çalışması da </w:t>
                      </w:r>
                      <w:r w:rsidRPr="00221D7E">
                        <w:rPr>
                          <w:rFonts w:ascii="Comic Sans MS" w:eastAsia="ヒラギノ明朝 Pro W3" w:hAnsi="Comic Sans MS" w:cs="Calibri"/>
                          <w:b/>
                          <w:color w:val="000000" w:themeColor="text1"/>
                          <w:szCs w:val="18"/>
                        </w:rPr>
                        <w:t>kuaför/berber/güzellik salonunda gerçekleştirilecek risk değerlendirmesinde dikkate alınır</w:t>
                      </w:r>
                    </w:p>
                    <w:p w:rsidR="00CD4404"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7"/>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7712EE" w:rsidRPr="00DA0692" w:rsidRDefault="007712EE" w:rsidP="007712EE">
            <w:pPr>
              <w:widowControl w:val="0"/>
              <w:autoSpaceDE w:val="0"/>
              <w:autoSpaceDN w:val="0"/>
              <w:adjustRightInd w:val="0"/>
              <w:ind w:right="-20"/>
              <w:rPr>
                <w:rFonts w:cstheme="minorHAnsi"/>
                <w:b/>
              </w:rPr>
            </w:pPr>
            <w:r w:rsidRPr="00DA0692">
              <w:rPr>
                <w:rFonts w:cstheme="minorHAnsi"/>
                <w:b/>
              </w:rPr>
              <w:lastRenderedPageBreak/>
              <w:t>KUAFÖR/BERBER/GÜZELLİK SALON</w:t>
            </w:r>
            <w:r>
              <w:rPr>
                <w:rFonts w:cstheme="minorHAnsi"/>
                <w:b/>
              </w:rPr>
              <w:t>U</w:t>
            </w:r>
          </w:p>
          <w:p w:rsidR="00457BE8" w:rsidRPr="00457BE8" w:rsidRDefault="007712EE" w:rsidP="00B16B3A">
            <w:pPr>
              <w:widowControl w:val="0"/>
              <w:autoSpaceDE w:val="0"/>
              <w:autoSpaceDN w:val="0"/>
              <w:adjustRightInd w:val="0"/>
              <w:ind w:right="-20"/>
              <w:rPr>
                <w:rFonts w:cstheme="minorHAnsi"/>
                <w:b/>
                <w:sz w:val="18"/>
              </w:rPr>
            </w:pPr>
            <w:r>
              <w:rPr>
                <w:rFonts w:cstheme="minorHAnsi"/>
                <w:b/>
                <w:sz w:val="18"/>
              </w:rPr>
              <w:t>Unvan</w:t>
            </w:r>
            <w:r w:rsidR="00457BE8" w:rsidRPr="00457BE8">
              <w:rPr>
                <w:rFonts w:cstheme="minorHAnsi"/>
                <w:b/>
                <w:sz w:val="18"/>
              </w:rPr>
              <w:t>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7712EE" w:rsidRPr="00E040FF" w:rsidTr="005C2933">
        <w:trPr>
          <w:tblHeader/>
          <w:jc w:val="center"/>
        </w:trPr>
        <w:tc>
          <w:tcPr>
            <w:tcW w:w="1920" w:type="dxa"/>
            <w:shd w:val="clear" w:color="auto" w:fill="F2F2F2" w:themeFill="background1" w:themeFillShade="F2"/>
            <w:vAlign w:val="center"/>
          </w:tcPr>
          <w:p w:rsidR="007712EE" w:rsidRPr="007712EE" w:rsidRDefault="007712EE" w:rsidP="005C2933">
            <w:pPr>
              <w:jc w:val="center"/>
              <w:rPr>
                <w:b/>
              </w:rPr>
            </w:pPr>
            <w:r w:rsidRPr="00E040FF">
              <w:rPr>
                <w:b/>
              </w:rPr>
              <w:t>Konu Başlığı</w:t>
            </w:r>
          </w:p>
        </w:tc>
        <w:tc>
          <w:tcPr>
            <w:tcW w:w="4737" w:type="dxa"/>
            <w:shd w:val="clear" w:color="auto" w:fill="F2F2F2" w:themeFill="background1" w:themeFillShade="F2"/>
            <w:vAlign w:val="center"/>
          </w:tcPr>
          <w:p w:rsidR="007712EE" w:rsidRPr="00E040FF" w:rsidRDefault="007712EE" w:rsidP="007712EE">
            <w:pPr>
              <w:jc w:val="center"/>
            </w:pPr>
            <w:r w:rsidRPr="00E040FF">
              <w:rPr>
                <w:b/>
              </w:rPr>
              <w:t>Kontrol Listesi</w:t>
            </w:r>
          </w:p>
        </w:tc>
        <w:tc>
          <w:tcPr>
            <w:tcW w:w="746" w:type="dxa"/>
            <w:shd w:val="clear" w:color="auto" w:fill="F2F2F2" w:themeFill="background1" w:themeFillShade="F2"/>
            <w:vAlign w:val="center"/>
          </w:tcPr>
          <w:p w:rsidR="007712EE" w:rsidRPr="00E040FF" w:rsidRDefault="007712EE" w:rsidP="007712EE">
            <w:pPr>
              <w:jc w:val="center"/>
              <w:rPr>
                <w:b/>
                <w:color w:val="00B050"/>
              </w:rPr>
            </w:pPr>
            <w:r>
              <w:rPr>
                <w:b/>
                <w:color w:val="00B050"/>
              </w:rPr>
              <w:t>Evet</w:t>
            </w:r>
          </w:p>
          <w:p w:rsidR="007712EE" w:rsidRPr="00E040FF" w:rsidRDefault="007712EE" w:rsidP="007712EE">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7712EE" w:rsidRPr="00E040FF" w:rsidRDefault="007712EE" w:rsidP="007712EE">
            <w:pPr>
              <w:jc w:val="center"/>
              <w:rPr>
                <w:b/>
                <w:color w:val="FF0000"/>
              </w:rPr>
            </w:pPr>
            <w:r>
              <w:rPr>
                <w:b/>
                <w:color w:val="FF0000"/>
              </w:rPr>
              <w:t>Hayır</w:t>
            </w:r>
          </w:p>
          <w:p w:rsidR="007712EE" w:rsidRPr="00E040FF" w:rsidRDefault="007712EE" w:rsidP="007712EE">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7712EE" w:rsidRDefault="007712EE" w:rsidP="007712EE">
            <w:pPr>
              <w:jc w:val="center"/>
              <w:rPr>
                <w:b/>
              </w:rPr>
            </w:pPr>
            <w:r w:rsidRPr="00E040FF">
              <w:rPr>
                <w:b/>
              </w:rPr>
              <w:t>Alınması Gereken Önlem</w:t>
            </w:r>
          </w:p>
          <w:p w:rsidR="007712EE" w:rsidRPr="00A747FB" w:rsidRDefault="007712EE" w:rsidP="007712EE">
            <w:pPr>
              <w:jc w:val="center"/>
            </w:pPr>
            <w:r w:rsidRPr="00A747FB">
              <w:t>(açıklamalar örnek olarak verilmiştir)</w:t>
            </w:r>
          </w:p>
        </w:tc>
        <w:tc>
          <w:tcPr>
            <w:tcW w:w="2267" w:type="dxa"/>
            <w:shd w:val="clear" w:color="auto" w:fill="F2F2F2" w:themeFill="background1" w:themeFillShade="F2"/>
            <w:vAlign w:val="center"/>
          </w:tcPr>
          <w:p w:rsidR="007712EE" w:rsidRPr="00E040FF" w:rsidRDefault="007712EE" w:rsidP="007712EE">
            <w:pPr>
              <w:jc w:val="center"/>
            </w:pPr>
            <w:r w:rsidRPr="00E040FF">
              <w:rPr>
                <w:b/>
              </w:rPr>
              <w:t>Sorumlu Kişi</w:t>
            </w:r>
          </w:p>
        </w:tc>
        <w:tc>
          <w:tcPr>
            <w:tcW w:w="1693" w:type="dxa"/>
            <w:shd w:val="clear" w:color="auto" w:fill="F2F2F2" w:themeFill="background1" w:themeFillShade="F2"/>
            <w:vAlign w:val="center"/>
          </w:tcPr>
          <w:p w:rsidR="007712EE" w:rsidRPr="00E040FF" w:rsidRDefault="007712EE" w:rsidP="007712EE">
            <w:pPr>
              <w:jc w:val="center"/>
            </w:pPr>
            <w:r w:rsidRPr="00E040FF">
              <w:rPr>
                <w:b/>
              </w:rPr>
              <w:t>Tamamlanacağı Tarih</w:t>
            </w:r>
          </w:p>
        </w:tc>
      </w:tr>
      <w:tr w:rsidR="007712EE" w:rsidRPr="00E040FF" w:rsidTr="005C2933">
        <w:trPr>
          <w:jc w:val="center"/>
        </w:trPr>
        <w:tc>
          <w:tcPr>
            <w:tcW w:w="1920" w:type="dxa"/>
            <w:vMerge w:val="restart"/>
            <w:vAlign w:val="center"/>
          </w:tcPr>
          <w:p w:rsidR="007712EE" w:rsidRPr="00E040FF" w:rsidRDefault="007712EE" w:rsidP="005C2933">
            <w:pPr>
              <w:jc w:val="center"/>
              <w:rPr>
                <w:b/>
              </w:rPr>
            </w:pPr>
            <w:r w:rsidRPr="001D2E09">
              <w:rPr>
                <w:b/>
              </w:rPr>
              <w:t>GENEL</w:t>
            </w:r>
          </w:p>
        </w:tc>
        <w:tc>
          <w:tcPr>
            <w:tcW w:w="4737" w:type="dxa"/>
            <w:vAlign w:val="center"/>
          </w:tcPr>
          <w:p w:rsidR="007712EE" w:rsidRPr="00E040FF" w:rsidRDefault="006A4BA1" w:rsidP="006A4BA1">
            <w:pPr>
              <w:rPr>
                <w:b/>
              </w:rPr>
            </w:pPr>
            <w:r>
              <w:rPr>
                <w:rFonts w:cstheme="minorHAnsi"/>
              </w:rPr>
              <w:t>Zemin k</w:t>
            </w:r>
            <w:r w:rsidRPr="00984A63">
              <w:rPr>
                <w:rFonts w:cstheme="minorHAnsi"/>
              </w:rPr>
              <w:t>ayma veya düşmeyi önleyecek şekilde u</w:t>
            </w:r>
            <w:r>
              <w:rPr>
                <w:rFonts w:cstheme="minorHAnsi"/>
              </w:rPr>
              <w:t>ygun malzeme ile kaplanmıştır ve i</w:t>
            </w:r>
            <w:r w:rsidR="007712EE" w:rsidRPr="00984A63">
              <w:rPr>
                <w:rFonts w:cstheme="minorHAnsi"/>
              </w:rPr>
              <w:t xml:space="preserve">ç ve dış zeminler </w:t>
            </w:r>
            <w:r w:rsidR="007712EE" w:rsidRPr="00E21E7E">
              <w:rPr>
                <w:rFonts w:cstheme="minorHAnsi"/>
              </w:rPr>
              <w:t>(salon</w:t>
            </w:r>
            <w:r w:rsidR="007712EE" w:rsidRPr="00984A63">
              <w:rPr>
                <w:rFonts w:cstheme="minorHAnsi"/>
              </w:rPr>
              <w:t xml:space="preserve"> girişi, merdivenler vs.)</w:t>
            </w:r>
            <w:r>
              <w:rPr>
                <w:rFonts w:cstheme="minorHAnsi"/>
              </w:rPr>
              <w:t xml:space="preserve">düzenli </w:t>
            </w:r>
            <w:proofErr w:type="spellStart"/>
            <w:r>
              <w:rPr>
                <w:rFonts w:cstheme="minorHAnsi"/>
              </w:rPr>
              <w:t>olarak</w:t>
            </w:r>
            <w:r w:rsidR="007712EE" w:rsidRPr="00984A63">
              <w:rPr>
                <w:rFonts w:cstheme="minorHAnsi"/>
              </w:rPr>
              <w:t>kontrol</w:t>
            </w:r>
            <w:proofErr w:type="spellEnd"/>
            <w:r w:rsidR="007712EE" w:rsidRPr="00984A63">
              <w:rPr>
                <w:rFonts w:cstheme="minorHAnsi"/>
              </w:rPr>
              <w:t xml:space="preserve"> edilmekte</w:t>
            </w:r>
            <w:r>
              <w:rPr>
                <w:rFonts w:cstheme="minorHAnsi"/>
              </w:rPr>
              <w:t>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8E4441" w:rsidRDefault="00741D33" w:rsidP="005C2933">
            <w:pPr>
              <w:jc w:val="center"/>
              <w:rPr>
                <w:b/>
                <w:highlight w:val="cyan"/>
              </w:rPr>
            </w:pPr>
            <w:r w:rsidRPr="0059244B">
              <w:rPr>
                <w:rFonts w:cstheme="minorHAnsi"/>
                <w:i/>
              </w:rPr>
              <w:t>Çalışma alanlarında dökülen malzemeler veya diğer sebeplerden ötürü kayganlaşmış zeminler ya da geçitler derhal temizlenmektedir.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E040FF" w:rsidRDefault="007712EE" w:rsidP="005C2933">
            <w:r w:rsidRPr="00984A63">
              <w:rPr>
                <w:rFonts w:cstheme="minorHAnsi"/>
              </w:rPr>
              <w:t>Zeminde çökme, erime vb. deformasyonlar bulunmamaktadır.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8E4441" w:rsidRDefault="006A4BA1" w:rsidP="006A4BA1">
            <w:pPr>
              <w:jc w:val="center"/>
              <w:rPr>
                <w:b/>
                <w:highlight w:val="cyan"/>
              </w:rPr>
            </w:pPr>
            <w:r>
              <w:rPr>
                <w:rFonts w:cstheme="minorHAnsi"/>
                <w:i/>
              </w:rPr>
              <w:t>E</w:t>
            </w:r>
            <w:r w:rsidR="00741D33" w:rsidRPr="0059244B">
              <w:rPr>
                <w:rFonts w:cstheme="minorHAnsi"/>
                <w:i/>
              </w:rPr>
              <w:t>skime veya hasarlanma halinde onarım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6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984A63" w:rsidRDefault="007712EE" w:rsidP="005C2933">
            <w:pPr>
              <w:rPr>
                <w:rFonts w:cstheme="minorHAnsi"/>
              </w:rPr>
            </w:pPr>
            <w:r>
              <w:rPr>
                <w:rFonts w:cstheme="minorHAnsi"/>
              </w:rPr>
              <w:t xml:space="preserve">Aynalar da </w:t>
            </w:r>
            <w:proofErr w:type="gramStart"/>
            <w:r>
              <w:rPr>
                <w:rFonts w:cstheme="minorHAnsi"/>
              </w:rPr>
              <w:t>dahil</w:t>
            </w:r>
            <w:proofErr w:type="gramEnd"/>
            <w:r>
              <w:rPr>
                <w:rFonts w:cstheme="minorHAnsi"/>
              </w:rPr>
              <w:t xml:space="preserve"> c</w:t>
            </w:r>
            <w:r w:rsidRPr="00984A63">
              <w:rPr>
                <w:rFonts w:cstheme="minorHAnsi"/>
              </w:rPr>
              <w:t>am yüzeyler uygun şekilde monte edilmiş, yüzeyler üzerinde kırık ve çatlak gibi hatalar bulunmamaktadır</w:t>
            </w:r>
            <w:r>
              <w:rPr>
                <w:rFonts w:cstheme="minorHAnsi"/>
              </w:rPr>
              <w:t xml:space="preserve">.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578"/>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Merdiven genişlikleri ve basamak yükseklikleri uygundur.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445"/>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Merdivenler boyunca tırabzanlar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Tırabzan ayakları arasında uygun aralıklarla dikmeler veya düşmeyi önleyecek kapalı bloklar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64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9187F" w:rsidRDefault="007712EE" w:rsidP="005C2933">
            <w:pPr>
              <w:jc w:val="center"/>
              <w:rPr>
                <w:b/>
                <w:i/>
                <w:sz w:val="28"/>
              </w:rPr>
            </w:pPr>
            <w:r w:rsidRPr="0039187F">
              <w:rPr>
                <w:rFonts w:cstheme="minorHAnsi"/>
                <w:i/>
              </w:rPr>
              <w:t>Çalışma yapılan alanlarda, uyarı levhaları vb. konulmaktadır.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9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20692A" w:rsidRDefault="007712EE" w:rsidP="005C2933">
            <w:pPr>
              <w:widowControl w:val="0"/>
              <w:autoSpaceDE w:val="0"/>
              <w:autoSpaceDN w:val="0"/>
              <w:adjustRightInd w:val="0"/>
              <w:ind w:right="-20"/>
              <w:rPr>
                <w:rFonts w:cstheme="minorHAnsi"/>
              </w:rPr>
            </w:pPr>
            <w:r>
              <w:t xml:space="preserve">Depo da </w:t>
            </w:r>
            <w:proofErr w:type="gramStart"/>
            <w:r>
              <w:t>dahil</w:t>
            </w:r>
            <w:proofErr w:type="gramEnd"/>
            <w:r>
              <w:t xml:space="preserve"> tüm alanlar düzenli olarak havalandırılmaktadır.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9187F" w:rsidRDefault="007712EE" w:rsidP="005C2933">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Default="007712EE" w:rsidP="005C2933">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r w:rsidRPr="0039187F">
              <w:rPr>
                <w:rFonts w:cstheme="minorHAnsi"/>
                <w:i/>
              </w:rPr>
              <w:t>Arızalı lambalar değiştirilmiş, diğer hatalar için elektrikçi çağırılm</w:t>
            </w:r>
            <w:r>
              <w:rPr>
                <w:rFonts w:cstheme="minorHAnsi"/>
                <w:i/>
              </w:rPr>
              <w:t>aktadı</w:t>
            </w:r>
            <w:r w:rsidRPr="0039187F">
              <w:rPr>
                <w:rFonts w:cstheme="minorHAnsi"/>
                <w:i/>
              </w:rPr>
              <w:t>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6933C9">
        <w:trPr>
          <w:trHeight w:val="1184"/>
          <w:jc w:val="center"/>
        </w:trPr>
        <w:tc>
          <w:tcPr>
            <w:tcW w:w="1920" w:type="dxa"/>
            <w:vMerge w:val="restart"/>
            <w:vAlign w:val="center"/>
          </w:tcPr>
          <w:p w:rsidR="007712EE" w:rsidRPr="001D2E09" w:rsidRDefault="007712EE" w:rsidP="005C2933">
            <w:pPr>
              <w:jc w:val="center"/>
              <w:rPr>
                <w:b/>
              </w:rPr>
            </w:pPr>
            <w:r>
              <w:rPr>
                <w:b/>
              </w:rPr>
              <w:lastRenderedPageBreak/>
              <w:t>TERTİP - DÜZEN</w:t>
            </w:r>
          </w:p>
        </w:tc>
        <w:tc>
          <w:tcPr>
            <w:tcW w:w="4737" w:type="dxa"/>
            <w:vAlign w:val="center"/>
          </w:tcPr>
          <w:p w:rsidR="007712EE" w:rsidRPr="00E040FF" w:rsidRDefault="007712EE" w:rsidP="005C2933">
            <w:r>
              <w:rPr>
                <w:rFonts w:cstheme="minorHAnsi"/>
              </w:rPr>
              <w:t>Çalışanlar, işlerini bitirdikten sonra bütün malzemeleri yerlerine yerleştirmektedir</w:t>
            </w:r>
            <w:r w:rsidRPr="00C91FE8">
              <w:rPr>
                <w:rFonts w:cstheme="minorHAnsi"/>
              </w:rPr>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6933C9">
        <w:trPr>
          <w:trHeight w:val="1136"/>
          <w:jc w:val="center"/>
        </w:trPr>
        <w:tc>
          <w:tcPr>
            <w:tcW w:w="1920" w:type="dxa"/>
            <w:vMerge/>
            <w:vAlign w:val="center"/>
          </w:tcPr>
          <w:p w:rsidR="007712EE" w:rsidRDefault="007712EE" w:rsidP="005C2933">
            <w:pPr>
              <w:jc w:val="center"/>
              <w:rPr>
                <w:b/>
              </w:rPr>
            </w:pPr>
          </w:p>
        </w:tc>
        <w:tc>
          <w:tcPr>
            <w:tcW w:w="4737" w:type="dxa"/>
            <w:vAlign w:val="center"/>
          </w:tcPr>
          <w:p w:rsidR="007712EE" w:rsidRDefault="007712EE" w:rsidP="005C2933">
            <w:pPr>
              <w:widowControl w:val="0"/>
              <w:autoSpaceDE w:val="0"/>
              <w:autoSpaceDN w:val="0"/>
              <w:adjustRightInd w:val="0"/>
              <w:ind w:right="-20"/>
              <w:rPr>
                <w:rFonts w:cstheme="minorHAnsi"/>
              </w:rPr>
            </w:pPr>
            <w:r>
              <w:rPr>
                <w:rFonts w:cstheme="minorHAnsi"/>
              </w:rPr>
              <w:t xml:space="preserve">Depo da </w:t>
            </w:r>
            <w:proofErr w:type="gramStart"/>
            <w:r>
              <w:rPr>
                <w:rFonts w:cstheme="minorHAnsi"/>
              </w:rPr>
              <w:t>dahil</w:t>
            </w:r>
            <w:proofErr w:type="gramEnd"/>
            <w:r>
              <w:rPr>
                <w:rFonts w:cstheme="minorHAnsi"/>
              </w:rPr>
              <w:t xml:space="preserve"> tüm alanların iç düzenlemesi yapılmış, tüm eşya veya malzemelerin kolay ulaşılabilir olması sağlanmıştır.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6933C9" w:rsidRPr="00E040FF" w:rsidTr="006933C9">
        <w:trPr>
          <w:trHeight w:val="842"/>
          <w:jc w:val="center"/>
        </w:trPr>
        <w:tc>
          <w:tcPr>
            <w:tcW w:w="1920" w:type="dxa"/>
            <w:vMerge/>
            <w:vAlign w:val="center"/>
          </w:tcPr>
          <w:p w:rsidR="006933C9" w:rsidRDefault="006933C9" w:rsidP="005C2933">
            <w:pPr>
              <w:jc w:val="center"/>
              <w:rPr>
                <w:b/>
              </w:rPr>
            </w:pPr>
          </w:p>
        </w:tc>
        <w:tc>
          <w:tcPr>
            <w:tcW w:w="4737" w:type="dxa"/>
            <w:vAlign w:val="center"/>
          </w:tcPr>
          <w:p w:rsidR="006933C9" w:rsidRDefault="006933C9" w:rsidP="006933C9">
            <w:pPr>
              <w:widowControl w:val="0"/>
              <w:autoSpaceDE w:val="0"/>
              <w:autoSpaceDN w:val="0"/>
              <w:adjustRightInd w:val="0"/>
              <w:ind w:right="-20"/>
              <w:rPr>
                <w:rFonts w:cstheme="minorHAnsi"/>
              </w:rPr>
            </w:pPr>
            <w:r>
              <w:rPr>
                <w:rFonts w:cstheme="minorHAnsi"/>
              </w:rPr>
              <w:t>Çöpler düzenli olarak ve uygun şekilde toplanmaktadır.</w:t>
            </w:r>
          </w:p>
        </w:tc>
        <w:tc>
          <w:tcPr>
            <w:tcW w:w="746" w:type="dxa"/>
          </w:tcPr>
          <w:p w:rsidR="006933C9" w:rsidRPr="00E040FF" w:rsidRDefault="006933C9" w:rsidP="00592930">
            <w:pPr>
              <w:jc w:val="center"/>
              <w:rPr>
                <w:b/>
                <w:color w:val="00B050"/>
              </w:rPr>
            </w:pPr>
          </w:p>
        </w:tc>
        <w:tc>
          <w:tcPr>
            <w:tcW w:w="833" w:type="dxa"/>
          </w:tcPr>
          <w:p w:rsidR="006933C9" w:rsidRPr="00E040FF" w:rsidRDefault="006933C9" w:rsidP="00592930">
            <w:pPr>
              <w:jc w:val="center"/>
              <w:rPr>
                <w:b/>
                <w:color w:val="FF0000"/>
              </w:rPr>
            </w:pPr>
          </w:p>
        </w:tc>
        <w:tc>
          <w:tcPr>
            <w:tcW w:w="3083" w:type="dxa"/>
            <w:vAlign w:val="center"/>
          </w:tcPr>
          <w:p w:rsidR="006933C9" w:rsidRDefault="006933C9" w:rsidP="005C2933">
            <w:pPr>
              <w:widowControl w:val="0"/>
              <w:autoSpaceDE w:val="0"/>
              <w:autoSpaceDN w:val="0"/>
              <w:adjustRightInd w:val="0"/>
              <w:ind w:right="-20"/>
              <w:jc w:val="center"/>
              <w:rPr>
                <w:rFonts w:cstheme="minorHAnsi"/>
              </w:rPr>
            </w:pPr>
          </w:p>
        </w:tc>
        <w:tc>
          <w:tcPr>
            <w:tcW w:w="2267" w:type="dxa"/>
          </w:tcPr>
          <w:p w:rsidR="006933C9" w:rsidRPr="00E040FF" w:rsidRDefault="006933C9" w:rsidP="00592930">
            <w:pPr>
              <w:rPr>
                <w:b/>
              </w:rPr>
            </w:pPr>
          </w:p>
        </w:tc>
        <w:tc>
          <w:tcPr>
            <w:tcW w:w="1693" w:type="dxa"/>
          </w:tcPr>
          <w:p w:rsidR="006933C9" w:rsidRPr="00E040FF" w:rsidRDefault="006933C9"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7E6DE0" w:rsidRDefault="007712EE" w:rsidP="005C2933">
            <w:pPr>
              <w:rPr>
                <w:color w:val="FF0000"/>
              </w:rPr>
            </w:pPr>
            <w:r w:rsidRPr="00F66605">
              <w:rPr>
                <w:rFonts w:cstheme="minorHAnsi"/>
              </w:rPr>
              <w:t>Çalışmalar sırasında kullanılan kablolu aletler takılma veya düşmeyi önleyecek şekilde kullanılmaktadır.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Pr>
                <w:rFonts w:cstheme="minorHAnsi"/>
                <w:i/>
              </w:rPr>
              <w:t>K</w:t>
            </w:r>
            <w:r w:rsidRPr="00E21E7E">
              <w:rPr>
                <w:rFonts w:cstheme="minorHAnsi"/>
                <w:i/>
              </w:rPr>
              <w:t>ablolu aletler kullanıldığında en yakın prize takılmakta</w:t>
            </w:r>
            <w:r>
              <w:rPr>
                <w:rFonts w:cstheme="minorHAnsi"/>
                <w:i/>
              </w:rPr>
              <w:t xml:space="preserve"> ve u</w:t>
            </w:r>
            <w:r w:rsidRPr="00342798">
              <w:rPr>
                <w:rFonts w:cstheme="minorHAnsi"/>
                <w:i/>
              </w:rPr>
              <w:t>zatma kabloları çalışanların takılıp düşmeyeceği şekilde sabitlenmektedir.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9"/>
          <w:jc w:val="center"/>
        </w:trPr>
        <w:tc>
          <w:tcPr>
            <w:tcW w:w="1920" w:type="dxa"/>
            <w:vMerge w:val="restart"/>
            <w:vAlign w:val="center"/>
          </w:tcPr>
          <w:p w:rsidR="007712EE" w:rsidRDefault="007712EE" w:rsidP="005C2933">
            <w:pPr>
              <w:jc w:val="center"/>
              <w:rPr>
                <w:b/>
              </w:rPr>
            </w:pPr>
            <w:r>
              <w:rPr>
                <w:b/>
              </w:rPr>
              <w:t>ELEKTRİK</w:t>
            </w:r>
          </w:p>
        </w:tc>
        <w:tc>
          <w:tcPr>
            <w:tcW w:w="4737" w:type="dxa"/>
            <w:vAlign w:val="center"/>
          </w:tcPr>
          <w:p w:rsidR="007712EE" w:rsidRPr="00D54EF6" w:rsidRDefault="007712EE" w:rsidP="005C2933">
            <w:pPr>
              <w:rPr>
                <w:rFonts w:cstheme="minorHAnsi"/>
              </w:rPr>
            </w:pPr>
            <w:r w:rsidRPr="00984A63">
              <w:rPr>
                <w:rFonts w:cstheme="minorHAnsi"/>
              </w:rPr>
              <w:t>Kaçak akım rölesi ana elektrik hattına bağlanmıştır.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6"/>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5C2933">
            <w:pPr>
              <w:rPr>
                <w:rFonts w:cstheme="minorHAnsi"/>
              </w:rPr>
            </w:pPr>
            <w:r w:rsidRPr="001F4F99">
              <w:rPr>
                <w:rFonts w:cstheme="minorHAnsi"/>
              </w:rPr>
              <w:t>Tüm sigortaların korunaklı yerlerde olması sağlanmıştır.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88"/>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9E798E">
            <w:pPr>
              <w:rPr>
                <w:rFonts w:cstheme="minorHAnsi"/>
              </w:rPr>
            </w:pPr>
            <w:r>
              <w:rPr>
                <w:rFonts w:cstheme="minorHAnsi"/>
              </w:rPr>
              <w:t xml:space="preserve">Elektrik/sigorta kutuları kilitlenmiş, yetkisiz kişilerin erişimleri </w:t>
            </w:r>
            <w:r w:rsidR="009E798E">
              <w:rPr>
                <w:rFonts w:cstheme="minorHAnsi"/>
              </w:rPr>
              <w:t>önlenmiştir.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128"/>
          <w:jc w:val="center"/>
        </w:trPr>
        <w:tc>
          <w:tcPr>
            <w:tcW w:w="1920" w:type="dxa"/>
            <w:vMerge/>
            <w:vAlign w:val="center"/>
          </w:tcPr>
          <w:p w:rsidR="007712EE" w:rsidRDefault="007712EE" w:rsidP="005C2933">
            <w:pPr>
              <w:jc w:val="center"/>
              <w:rPr>
                <w:b/>
              </w:rPr>
            </w:pPr>
          </w:p>
        </w:tc>
        <w:tc>
          <w:tcPr>
            <w:tcW w:w="4737" w:type="dxa"/>
            <w:vAlign w:val="center"/>
          </w:tcPr>
          <w:p w:rsidR="007712EE" w:rsidRDefault="00AE1CB6" w:rsidP="00CE5359">
            <w:pPr>
              <w:widowControl w:val="0"/>
              <w:autoSpaceDE w:val="0"/>
              <w:autoSpaceDN w:val="0"/>
              <w:adjustRightInd w:val="0"/>
              <w:ind w:right="-20"/>
              <w:rPr>
                <w:rFonts w:cstheme="minorHAnsi"/>
              </w:rPr>
            </w:pPr>
            <w:r w:rsidRPr="00FF6F28">
              <w:rPr>
                <w:rFonts w:cstheme="minorHAnsi"/>
              </w:rPr>
              <w:t xml:space="preserve">Açıkta kablo bulunmamakta, prizlerin sağlamlığı </w:t>
            </w:r>
            <w:r>
              <w:rPr>
                <w:rFonts w:cstheme="minorHAnsi"/>
              </w:rPr>
              <w:t xml:space="preserve">düzenli olarak </w:t>
            </w:r>
            <w:r w:rsidRPr="00FF6F28">
              <w:rPr>
                <w:rFonts w:cstheme="minorHAnsi"/>
              </w:rPr>
              <w:t>kontrol edilmekte</w:t>
            </w:r>
            <w:r>
              <w:rPr>
                <w:rFonts w:cstheme="minorHAnsi"/>
              </w:rPr>
              <w:t>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CE5359" w:rsidRDefault="00CE5359" w:rsidP="00CE5359">
            <w:pPr>
              <w:rPr>
                <w:b/>
                <w:i/>
              </w:rPr>
            </w:pPr>
            <w:r w:rsidRPr="00CE5359">
              <w:rPr>
                <w:rFonts w:cstheme="minorHAnsi"/>
                <w:i/>
              </w:rPr>
              <w:t>Özelliğini kaybetmiş kablolar derhal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restart"/>
            <w:vAlign w:val="center"/>
          </w:tcPr>
          <w:p w:rsidR="007712EE" w:rsidRDefault="007712EE" w:rsidP="005C2933">
            <w:pPr>
              <w:jc w:val="center"/>
              <w:rPr>
                <w:b/>
              </w:rPr>
            </w:pPr>
            <w:r>
              <w:rPr>
                <w:b/>
              </w:rPr>
              <w:t>MAKİNALAR</w:t>
            </w:r>
          </w:p>
        </w:tc>
        <w:tc>
          <w:tcPr>
            <w:tcW w:w="4737" w:type="dxa"/>
            <w:vAlign w:val="center"/>
          </w:tcPr>
          <w:p w:rsidR="007712EE" w:rsidRPr="00E040FF" w:rsidRDefault="007712EE" w:rsidP="005C2933">
            <w:r>
              <w:t>Elektrikli alet/</w:t>
            </w:r>
            <w:proofErr w:type="gramStart"/>
            <w:r>
              <w:t>ekipmanlar</w:t>
            </w:r>
            <w:proofErr w:type="gramEnd"/>
            <w:r>
              <w:t xml:space="preserve">, üreticilerce sağlanan Türkçe kullanım kılavuzlarında belirtilen hususlara </w:t>
            </w:r>
            <w:r>
              <w:lastRenderedPageBreak/>
              <w:t xml:space="preserve">uygun şekilde kullanılmaktadır.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E040FF">
              <w:t xml:space="preserve">Elektrikli </w:t>
            </w:r>
            <w:proofErr w:type="gramStart"/>
            <w:r w:rsidRPr="00E040FF">
              <w:t>ekipmanlar</w:t>
            </w:r>
            <w:proofErr w:type="gramEnd"/>
            <w:r w:rsidRPr="00E040FF">
              <w:t>(saç kurutma makinesi</w:t>
            </w:r>
            <w:r>
              <w:t xml:space="preserve"> vb.</w:t>
            </w:r>
            <w:r w:rsidRPr="00E040FF">
              <w:t xml:space="preserve">) </w:t>
            </w:r>
            <w:r>
              <w:t xml:space="preserve">düzenli olarak </w:t>
            </w:r>
            <w:r w:rsidRPr="00E040FF">
              <w:t>kontrol edilmekte</w:t>
            </w:r>
            <w:r>
              <w:t>, b</w:t>
            </w:r>
            <w:r w:rsidRPr="00E040FF">
              <w:t>ozuk veya arızalı ekipmanlar</w:t>
            </w:r>
            <w:r>
              <w:t>ın</w:t>
            </w:r>
            <w:r w:rsidRPr="00E040FF">
              <w:t xml:space="preserve"> kullanım</w:t>
            </w:r>
            <w:r>
              <w:t>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F66605">
              <w:rPr>
                <w:rFonts w:cstheme="minorHAnsi"/>
                <w:i/>
              </w:rPr>
              <w:t xml:space="preserve">Hasarlı priz ve kablolar ile arızalı elektrikli </w:t>
            </w:r>
            <w:proofErr w:type="gramStart"/>
            <w:r w:rsidRPr="00F66605">
              <w:rPr>
                <w:rFonts w:cstheme="minorHAnsi"/>
                <w:i/>
              </w:rPr>
              <w:t>ekipmanlar</w:t>
            </w:r>
            <w:proofErr w:type="gramEnd"/>
            <w:r w:rsidRPr="00F66605">
              <w:rPr>
                <w:rFonts w:cstheme="minorHAnsi"/>
                <w:i/>
              </w:rPr>
              <w:t xml:space="preserve">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E040FF">
              <w:t xml:space="preserve">Elektrikli </w:t>
            </w:r>
            <w:proofErr w:type="gramStart"/>
            <w:r w:rsidRPr="00E040FF">
              <w:t>ekipmanlar</w:t>
            </w:r>
            <w:proofErr w:type="gramEnd"/>
            <w:r w:rsidRPr="00E040FF">
              <w:t xml:space="preserve"> ıslak ortam</w:t>
            </w:r>
            <w:r>
              <w:t>,</w:t>
            </w:r>
            <w:r w:rsidRPr="00E040FF">
              <w:t xml:space="preserve"> su </w:t>
            </w:r>
            <w:r>
              <w:t xml:space="preserve">ve kimyasal içerikli ürünler </w:t>
            </w:r>
            <w:r w:rsidRPr="00E040FF">
              <w:t>ile temas ettirilmemektedir.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024A59">
              <w:rPr>
                <w:rFonts w:cstheme="minorHAnsi"/>
                <w:i/>
              </w:rPr>
              <w:t xml:space="preserve">Elektrikli </w:t>
            </w:r>
            <w:proofErr w:type="gramStart"/>
            <w:r w:rsidRPr="00024A59">
              <w:rPr>
                <w:rFonts w:cstheme="minorHAnsi"/>
                <w:i/>
              </w:rPr>
              <w:t>ekipmanlar</w:t>
            </w:r>
            <w:proofErr w:type="gramEnd"/>
            <w:r w:rsidRPr="00024A59">
              <w:rPr>
                <w:rFonts w:cstheme="minorHAnsi"/>
                <w:i/>
              </w:rPr>
              <w:t xml:space="preserve"> su ve kimyasal içerikli ürünlerden uzakta saklanmakta ve kuru elle kullanılmaktadır.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rPr>
                <w:highlight w:val="cyan"/>
              </w:rPr>
            </w:pPr>
            <w:r w:rsidRPr="00C55A72">
              <w:t>İçerisinde dönen aksamları bulunan elektrikli aletler ile yapılan çalışmalar sırasında gerekli önlemler alınmaktadır.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7712EE" w:rsidRDefault="007712EE" w:rsidP="005C2933">
            <w:pPr>
              <w:jc w:val="center"/>
              <w:rPr>
                <w:rFonts w:cstheme="minorHAnsi"/>
                <w:i/>
              </w:rPr>
            </w:pPr>
            <w:r w:rsidRPr="00C55A72">
              <w:rPr>
                <w:rFonts w:cstheme="minorHAnsi"/>
                <w:i/>
              </w:rPr>
              <w:t>Bu tür alet/</w:t>
            </w:r>
            <w:proofErr w:type="gramStart"/>
            <w:r w:rsidRPr="00C55A72">
              <w:rPr>
                <w:rFonts w:cstheme="minorHAnsi"/>
                <w:i/>
              </w:rPr>
              <w:t>ekipmanlar</w:t>
            </w:r>
            <w:proofErr w:type="gramEnd"/>
            <w:r w:rsidRPr="00C55A72">
              <w:rPr>
                <w:rFonts w:cstheme="minorHAnsi"/>
                <w:i/>
              </w:rPr>
              <w:t xml:space="preserve"> ile yapılan çalışmalarda fular, takı, geniş kollu bluz vb. </w:t>
            </w:r>
            <w:r>
              <w:rPr>
                <w:rFonts w:cstheme="minorHAnsi"/>
                <w:i/>
              </w:rPr>
              <w:t xml:space="preserve">aksesuar ve giysiler, </w:t>
            </w:r>
            <w:r w:rsidRPr="00C55A72">
              <w:rPr>
                <w:rFonts w:cstheme="minorHAnsi"/>
                <w:i/>
              </w:rPr>
              <w:t>çalışanlarca kullanılmamaktadır.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224"/>
          <w:jc w:val="center"/>
        </w:trPr>
        <w:tc>
          <w:tcPr>
            <w:tcW w:w="1920" w:type="dxa"/>
            <w:vMerge w:val="restart"/>
            <w:vAlign w:val="center"/>
          </w:tcPr>
          <w:p w:rsidR="007712EE" w:rsidRDefault="007712EE" w:rsidP="005C2933">
            <w:pPr>
              <w:jc w:val="center"/>
              <w:rPr>
                <w:b/>
              </w:rPr>
            </w:pPr>
            <w:r>
              <w:rPr>
                <w:b/>
              </w:rPr>
              <w:t>YANGIN</w:t>
            </w:r>
          </w:p>
          <w:p w:rsidR="007712EE" w:rsidRDefault="007712EE" w:rsidP="005C2933">
            <w:pPr>
              <w:jc w:val="center"/>
              <w:rPr>
                <w:b/>
              </w:rPr>
            </w:pPr>
          </w:p>
          <w:p w:rsidR="007712EE" w:rsidRDefault="007712EE" w:rsidP="005C2933">
            <w:pPr>
              <w:jc w:val="center"/>
              <w:rPr>
                <w:b/>
              </w:rPr>
            </w:pPr>
          </w:p>
        </w:tc>
        <w:tc>
          <w:tcPr>
            <w:tcW w:w="4737" w:type="dxa"/>
            <w:vAlign w:val="center"/>
          </w:tcPr>
          <w:p w:rsidR="007712EE" w:rsidRPr="00C55A72" w:rsidRDefault="007712EE" w:rsidP="005C2933">
            <w:pPr>
              <w:widowControl w:val="0"/>
              <w:autoSpaceDE w:val="0"/>
              <w:autoSpaceDN w:val="0"/>
              <w:adjustRightInd w:val="0"/>
              <w:ind w:right="-20"/>
            </w:pPr>
            <w:r>
              <w:t xml:space="preserve">Kimyasal içerikleri nedeniyle alevlenebilir </w:t>
            </w:r>
            <w:r w:rsidRPr="00AC6471">
              <w:t>ürünler</w:t>
            </w:r>
            <w:r>
              <w:t xml:space="preserve">; </w:t>
            </w:r>
            <w:r w:rsidRPr="00AC6471">
              <w:t xml:space="preserve"> ısı, ışık ve diğer malzemelerden uzakta </w:t>
            </w:r>
            <w:r>
              <w:t xml:space="preserve">ve malzeme güvenlik formuna/ talimatlara uygun </w:t>
            </w:r>
            <w:r w:rsidR="00AE1CB6">
              <w:t xml:space="preserve">şekilde </w:t>
            </w:r>
            <w:r w:rsidRPr="00AC6471">
              <w:t>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C55A72"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128"/>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5C2933">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5"/>
          <w:jc w:val="center"/>
        </w:trPr>
        <w:tc>
          <w:tcPr>
            <w:tcW w:w="1920" w:type="dxa"/>
            <w:vMerge/>
            <w:vAlign w:val="center"/>
          </w:tcPr>
          <w:p w:rsidR="007712EE" w:rsidRDefault="007712EE" w:rsidP="005C2933">
            <w:pPr>
              <w:jc w:val="center"/>
              <w:rPr>
                <w:b/>
              </w:rPr>
            </w:pPr>
          </w:p>
        </w:tc>
        <w:tc>
          <w:tcPr>
            <w:tcW w:w="4737" w:type="dxa"/>
            <w:vAlign w:val="center"/>
          </w:tcPr>
          <w:p w:rsidR="007712EE" w:rsidRPr="00EE5081" w:rsidRDefault="007712EE" w:rsidP="005C2933">
            <w:pPr>
              <w:widowControl w:val="0"/>
              <w:autoSpaceDE w:val="0"/>
              <w:autoSpaceDN w:val="0"/>
              <w:adjustRightInd w:val="0"/>
              <w:ind w:right="-20"/>
              <w:rPr>
                <w:rFonts w:cstheme="minorHAnsi"/>
                <w:highlight w:val="green"/>
              </w:rPr>
            </w:pPr>
            <w:r w:rsidRPr="0037026A">
              <w:rPr>
                <w:rFonts w:cstheme="minorHAnsi"/>
              </w:rPr>
              <w:t>Yangın söndürücüleri mevcuttur ve son kullanma tarihleri kontrol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86"/>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801C1F">
              <w:rPr>
                <w:rFonts w:cstheme="minorHAnsi"/>
              </w:rPr>
              <w:t xml:space="preserve">Acil </w:t>
            </w:r>
            <w:proofErr w:type="spellStart"/>
            <w:r w:rsidRPr="00801C1F">
              <w:rPr>
                <w:rFonts w:cstheme="minorHAnsi"/>
              </w:rPr>
              <w:t>durumlarile</w:t>
            </w:r>
            <w:proofErr w:type="spellEnd"/>
            <w:r w:rsidRPr="00801C1F">
              <w:rPr>
                <w:rFonts w:cstheme="minorHAnsi"/>
              </w:rPr>
              <w:t xml:space="preserve"> ilgili iletişime geçilecek telefon numaraları</w:t>
            </w:r>
            <w:r>
              <w:rPr>
                <w:rFonts w:cstheme="minorHAnsi"/>
              </w:rPr>
              <w:t xml:space="preserve"> (yangın, ambulans, polis vb.) salon girişinde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07"/>
          <w:jc w:val="center"/>
        </w:trPr>
        <w:tc>
          <w:tcPr>
            <w:tcW w:w="1920" w:type="dxa"/>
            <w:vMerge w:val="restart"/>
            <w:vAlign w:val="center"/>
          </w:tcPr>
          <w:p w:rsidR="007712EE" w:rsidRDefault="007712EE" w:rsidP="005C2933">
            <w:pPr>
              <w:jc w:val="center"/>
              <w:rPr>
                <w:b/>
              </w:rPr>
            </w:pPr>
            <w:r w:rsidRPr="00E040FF">
              <w:rPr>
                <w:b/>
              </w:rPr>
              <w:t>K</w:t>
            </w:r>
            <w:r>
              <w:rPr>
                <w:b/>
              </w:rPr>
              <w:t>İMYASAL MADDELER</w:t>
            </w:r>
          </w:p>
          <w:p w:rsidR="007712EE" w:rsidRPr="0055335B" w:rsidRDefault="007712EE" w:rsidP="005C2933">
            <w:pPr>
              <w:jc w:val="center"/>
            </w:pPr>
            <w:r w:rsidRPr="0055335B">
              <w:t xml:space="preserve">(Saç bakım ürünleri, ağartıcılar, </w:t>
            </w:r>
            <w:proofErr w:type="spellStart"/>
            <w:r w:rsidRPr="0055335B">
              <w:lastRenderedPageBreak/>
              <w:t>oksidankremler</w:t>
            </w:r>
            <w:proofErr w:type="spellEnd"/>
            <w:r w:rsidRPr="0055335B">
              <w:t>, hidrojen peroksit içeren ürünler vb.)</w:t>
            </w:r>
          </w:p>
        </w:tc>
        <w:tc>
          <w:tcPr>
            <w:tcW w:w="4737" w:type="dxa"/>
            <w:vAlign w:val="center"/>
          </w:tcPr>
          <w:p w:rsidR="007712EE" w:rsidRPr="00E040FF" w:rsidRDefault="007712EE" w:rsidP="005C2933">
            <w:r w:rsidRPr="006C3496">
              <w:rPr>
                <w:rFonts w:cstheme="minorHAnsi"/>
              </w:rPr>
              <w:lastRenderedPageBreak/>
              <w:t xml:space="preserve">Çalışanlar, </w:t>
            </w:r>
            <w:r>
              <w:rPr>
                <w:rFonts w:cstheme="minorHAnsi"/>
              </w:rPr>
              <w:t xml:space="preserve">kimyasal </w:t>
            </w:r>
            <w:r w:rsidRPr="006C3496">
              <w:rPr>
                <w:rFonts w:cstheme="minorHAnsi"/>
              </w:rPr>
              <w:t>maddeler</w:t>
            </w:r>
            <w:r>
              <w:rPr>
                <w:rFonts w:cstheme="minorHAnsi"/>
              </w:rPr>
              <w:t xml:space="preserve"> ile çalışma </w:t>
            </w:r>
            <w:proofErr w:type="spellStart"/>
            <w:r>
              <w:rPr>
                <w:rFonts w:cstheme="minorHAnsi"/>
              </w:rPr>
              <w:t>sırasındacilt</w:t>
            </w:r>
            <w:proofErr w:type="spellEnd"/>
            <w:r>
              <w:rPr>
                <w:rFonts w:cstheme="minorHAnsi"/>
              </w:rPr>
              <w:t xml:space="preserve">, göz, solunum vb. </w:t>
            </w:r>
            <w:r w:rsidRPr="006C3496">
              <w:rPr>
                <w:rFonts w:cstheme="minorHAnsi"/>
              </w:rPr>
              <w:t>teması</w:t>
            </w:r>
            <w:r>
              <w:rPr>
                <w:rFonts w:cstheme="minorHAnsi"/>
              </w:rPr>
              <w:t>nı</w:t>
            </w:r>
            <w:r w:rsidRPr="006C3496">
              <w:rPr>
                <w:rFonts w:cstheme="minorHAnsi"/>
              </w:rPr>
              <w:t xml:space="preserve"> önleyecek </w:t>
            </w:r>
            <w:r>
              <w:rPr>
                <w:rFonts w:cstheme="minorHAnsi"/>
              </w:rPr>
              <w:t xml:space="preserve">şekilde </w:t>
            </w:r>
            <w:r w:rsidRPr="006C3496">
              <w:rPr>
                <w:rFonts w:cstheme="minorHAnsi"/>
              </w:rPr>
              <w:t xml:space="preserve">uygun nitelikte kişisel koruyucu donanımları (eldiven, </w:t>
            </w:r>
            <w:r w:rsidRPr="0017307C">
              <w:rPr>
                <w:rFonts w:cstheme="minorHAnsi"/>
              </w:rPr>
              <w:t>maske</w:t>
            </w:r>
            <w:r w:rsidRPr="006C3496">
              <w:rPr>
                <w:rFonts w:cstheme="minorHAnsi"/>
              </w:rPr>
              <w:t xml:space="preserve"> vb.) kullanmaktadır.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r>
              <w:rPr>
                <w:rFonts w:cstheme="minorHAnsi"/>
                <w:i/>
              </w:rPr>
              <w:t xml:space="preserve">Kimyasalların gözle temas etmesi halinde “Malzeme Güvenlik Bilgi </w:t>
            </w:r>
            <w:proofErr w:type="spellStart"/>
            <w:r>
              <w:rPr>
                <w:rFonts w:cstheme="minorHAnsi"/>
                <w:i/>
              </w:rPr>
              <w:t>Formu”ndaki</w:t>
            </w:r>
            <w:proofErr w:type="spellEnd"/>
            <w:r>
              <w:rPr>
                <w:rFonts w:cstheme="minorHAnsi"/>
                <w:i/>
              </w:rPr>
              <w:t xml:space="preserve"> talimatlara uygun işlem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07"/>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6C3496" w:rsidRDefault="007712EE" w:rsidP="005C2933">
            <w:pPr>
              <w:rPr>
                <w:rFonts w:cstheme="minorHAnsi"/>
              </w:rPr>
            </w:pPr>
            <w:r w:rsidRPr="001F4F99">
              <w:rPr>
                <w:rFonts w:cstheme="minorHAnsi"/>
              </w:rPr>
              <w:t>Kimyasalların üzerinde uygulama yöntemi</w:t>
            </w:r>
            <w:r>
              <w:rPr>
                <w:rFonts w:cstheme="minorHAnsi"/>
              </w:rPr>
              <w:t xml:space="preserve">, kullanılacak koruyucu </w:t>
            </w:r>
            <w:proofErr w:type="gramStart"/>
            <w:r>
              <w:rPr>
                <w:rFonts w:cstheme="minorHAnsi"/>
              </w:rPr>
              <w:t>ekipman</w:t>
            </w:r>
            <w:proofErr w:type="gramEnd"/>
            <w:r>
              <w:rPr>
                <w:rFonts w:cstheme="minorHAnsi"/>
              </w:rPr>
              <w:t xml:space="preserve"> ve zararlarını </w:t>
            </w:r>
            <w:r w:rsidRPr="001F4F99">
              <w:rPr>
                <w:rFonts w:cstheme="minorHAnsi"/>
              </w:rPr>
              <w:t>gösteren etiketler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666"/>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6C3496" w:rsidRDefault="007712EE" w:rsidP="005C2933">
            <w:pPr>
              <w:rPr>
                <w:rFonts w:cstheme="minorHAnsi"/>
              </w:rPr>
            </w:pPr>
            <w:r w:rsidRPr="00E040FF">
              <w:t>Kimyasal içerikli ürünler(saç boyası vb.) kullanılırken üret</w:t>
            </w:r>
            <w:r>
              <w:t>icilerin kullanma talimatlarına uyulmaktadır</w:t>
            </w:r>
            <w:r w:rsidRPr="00E040FF">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58"/>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E040FF" w:rsidRDefault="007712EE" w:rsidP="005C2933">
            <w:r w:rsidRPr="00E040FF">
              <w:t>Kimyasal içerikli ürünlerin saklama koşullarına uyulmakta</w:t>
            </w:r>
            <w:r>
              <w:t>, bu malzemeler ı</w:t>
            </w:r>
            <w:r w:rsidRPr="00E040FF">
              <w:t>sı, ışık ve diğer malzemelerden uzakta 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6C3496" w:rsidRDefault="007712EE" w:rsidP="005C2933">
            <w:pPr>
              <w:jc w:val="center"/>
              <w:rPr>
                <w:rFonts w:cstheme="minorHAnsi"/>
              </w:rPr>
            </w:pPr>
            <w:proofErr w:type="spellStart"/>
            <w:r w:rsidRPr="008831B5">
              <w:rPr>
                <w:rFonts w:cstheme="minorHAnsi"/>
                <w:i/>
              </w:rPr>
              <w:t>Aerosoller</w:t>
            </w:r>
            <w:proofErr w:type="spellEnd"/>
            <w:r w:rsidRPr="008831B5">
              <w:rPr>
                <w:rFonts w:cstheme="minorHAnsi"/>
                <w:i/>
              </w:rPr>
              <w:t xml:space="preserve"> ve yanıcı ürünler uygun şekilde depolanmaktadır.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t>A</w:t>
            </w:r>
            <w:r w:rsidRPr="00E040FF">
              <w:t xml:space="preserve">ğartıcı </w:t>
            </w:r>
            <w:r>
              <w:t>nitelikte kimyasalların kullanımı sırasında a</w:t>
            </w:r>
            <w:r w:rsidRPr="00E040FF">
              <w:t xml:space="preserve">lerji ve tahrişleri önlemek için cilt, göz veya solunum teması </w:t>
            </w:r>
            <w:r>
              <w:t>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3B001B">
              <w:rPr>
                <w:rFonts w:cstheme="minorHAnsi"/>
                <w:i/>
              </w:rPr>
              <w:t xml:space="preserve">Kimyasallar ile çalışma sırasında çalışanların gerekli kişisel koruyucu </w:t>
            </w:r>
            <w:proofErr w:type="gramStart"/>
            <w:r w:rsidRPr="003B001B">
              <w:rPr>
                <w:rFonts w:cstheme="minorHAnsi"/>
                <w:i/>
              </w:rPr>
              <w:t>ekipmanlar</w:t>
            </w:r>
            <w:proofErr w:type="gramEnd"/>
            <w:r w:rsidRPr="003B001B">
              <w:rPr>
                <w:rFonts w:cstheme="minorHAnsi"/>
                <w:i/>
              </w:rPr>
              <w:t xml:space="preserve"> ile çalışması sağlanmaktadır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98"/>
          <w:jc w:val="center"/>
        </w:trPr>
        <w:tc>
          <w:tcPr>
            <w:tcW w:w="1920" w:type="dxa"/>
            <w:vMerge w:val="restart"/>
            <w:vAlign w:val="center"/>
          </w:tcPr>
          <w:p w:rsidR="007712EE" w:rsidRPr="0055335B" w:rsidRDefault="007712EE" w:rsidP="005C2933">
            <w:pPr>
              <w:jc w:val="center"/>
              <w:rPr>
                <w:b/>
              </w:rPr>
            </w:pPr>
            <w:r w:rsidRPr="0055335B">
              <w:rPr>
                <w:b/>
              </w:rPr>
              <w:t xml:space="preserve">KESİCİ VE </w:t>
            </w:r>
            <w:r w:rsidRPr="003B001B">
              <w:rPr>
                <w:b/>
              </w:rPr>
              <w:t xml:space="preserve">DELİCİ </w:t>
            </w:r>
            <w:r w:rsidRPr="0055335B">
              <w:rPr>
                <w:b/>
              </w:rPr>
              <w:t>ALETLER</w:t>
            </w:r>
          </w:p>
          <w:p w:rsidR="007712EE" w:rsidRDefault="007712EE" w:rsidP="005C2933">
            <w:pPr>
              <w:jc w:val="center"/>
              <w:rPr>
                <w:b/>
              </w:rPr>
            </w:pPr>
            <w:r w:rsidRPr="003E247B">
              <w:t>(makas, ustura vb.)</w:t>
            </w:r>
          </w:p>
        </w:tc>
        <w:tc>
          <w:tcPr>
            <w:tcW w:w="4737" w:type="dxa"/>
            <w:vAlign w:val="center"/>
          </w:tcPr>
          <w:p w:rsidR="007712EE" w:rsidRPr="00E040FF" w:rsidRDefault="007712EE" w:rsidP="005C2933">
            <w:r>
              <w:t xml:space="preserve">Kesici veya </w:t>
            </w:r>
            <w:r w:rsidRPr="003B001B">
              <w:t xml:space="preserve">delici </w:t>
            </w:r>
            <w:r>
              <w:t xml:space="preserve">nitelikteki alet veya </w:t>
            </w:r>
            <w:proofErr w:type="gramStart"/>
            <w:r>
              <w:t>ekipmanlar</w:t>
            </w:r>
            <w:proofErr w:type="gramEnd"/>
            <w:r>
              <w:t xml:space="preserve"> açıkta bulundurulmamakta, koruyucu kılıfları içerisinde 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55335B" w:rsidRDefault="007712EE" w:rsidP="005C2933">
            <w:pPr>
              <w:jc w:val="center"/>
              <w:rPr>
                <w:b/>
              </w:rPr>
            </w:pPr>
          </w:p>
        </w:tc>
        <w:tc>
          <w:tcPr>
            <w:tcW w:w="4737" w:type="dxa"/>
            <w:vAlign w:val="center"/>
          </w:tcPr>
          <w:p w:rsidR="007712EE" w:rsidRDefault="007712EE" w:rsidP="005C2933">
            <w:r>
              <w:t xml:space="preserve">Bu tür alet veya </w:t>
            </w:r>
            <w:proofErr w:type="gramStart"/>
            <w:r>
              <w:t>ekipmanlar</w:t>
            </w:r>
            <w:proofErr w:type="gramEnd"/>
            <w:r>
              <w:t xml:space="preserve"> tasarım amaçlarına uygun yönde kullanılmakta ve kullanımına ilişkin üretici talimatlarına uyulmaktadır.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11"/>
          <w:jc w:val="center"/>
        </w:trPr>
        <w:tc>
          <w:tcPr>
            <w:tcW w:w="1920" w:type="dxa"/>
            <w:vMerge/>
            <w:vAlign w:val="center"/>
          </w:tcPr>
          <w:p w:rsidR="007712EE" w:rsidRPr="0055335B" w:rsidRDefault="007712EE" w:rsidP="005C2933">
            <w:pPr>
              <w:jc w:val="center"/>
              <w:rPr>
                <w:b/>
              </w:rPr>
            </w:pPr>
          </w:p>
        </w:tc>
        <w:tc>
          <w:tcPr>
            <w:tcW w:w="4737" w:type="dxa"/>
            <w:vAlign w:val="center"/>
          </w:tcPr>
          <w:p w:rsidR="007712EE" w:rsidRPr="003E247B" w:rsidRDefault="007712EE" w:rsidP="005C2933">
            <w:r w:rsidRPr="003E247B">
              <w:t xml:space="preserve">Bu tür alet veya </w:t>
            </w:r>
            <w:proofErr w:type="gramStart"/>
            <w:r>
              <w:t>ekipmanlar</w:t>
            </w:r>
            <w:proofErr w:type="gramEnd"/>
            <w:r>
              <w:t xml:space="preserve"> kullanıldıktan sonra yerlerine kaldırılmakta ve yetkisiz kişilerin kullanımı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3E247B" w:rsidRDefault="007712EE" w:rsidP="005C2933">
            <w:r w:rsidRPr="003E247B">
              <w:t xml:space="preserve">Kesici veya </w:t>
            </w:r>
            <w:proofErr w:type="spellStart"/>
            <w:r w:rsidRPr="003B001B">
              <w:t>delici</w:t>
            </w:r>
            <w:r w:rsidRPr="003E247B">
              <w:t>alet</w:t>
            </w:r>
            <w:proofErr w:type="spellEnd"/>
            <w:r w:rsidRPr="003E247B">
              <w:t xml:space="preserve"> veya </w:t>
            </w:r>
            <w:proofErr w:type="gramStart"/>
            <w:r w:rsidRPr="003E247B">
              <w:t>ekip</w:t>
            </w:r>
            <w:r>
              <w:t>manlar</w:t>
            </w:r>
            <w:proofErr w:type="gramEnd"/>
            <w:r>
              <w:t xml:space="preserve"> her kullanım öncesi ve sonrasında kontrol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85B7A" w:rsidRDefault="007712EE" w:rsidP="005C2933">
            <w:pPr>
              <w:jc w:val="center"/>
              <w:rPr>
                <w:rFonts w:cstheme="minorHAnsi"/>
                <w:i/>
              </w:rPr>
            </w:pPr>
            <w:r w:rsidRPr="00385B7A">
              <w:rPr>
                <w:rFonts w:cstheme="minorHAnsi"/>
                <w:i/>
              </w:rPr>
              <w:t>Paslanmış veya kesici yüzeyleri zarar görmüş alet/</w:t>
            </w:r>
            <w:proofErr w:type="gramStart"/>
            <w:r w:rsidRPr="00385B7A">
              <w:rPr>
                <w:rFonts w:cstheme="minorHAnsi"/>
                <w:i/>
              </w:rPr>
              <w:t>ekipmanlar</w:t>
            </w:r>
            <w:proofErr w:type="gramEnd"/>
            <w:r w:rsidRPr="00385B7A">
              <w:rPr>
                <w:rFonts w:cstheme="minorHAnsi"/>
                <w:i/>
              </w:rPr>
              <w:t xml:space="preserve">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Tr="005C2933">
        <w:trPr>
          <w:trHeight w:val="1166"/>
          <w:jc w:val="center"/>
        </w:trPr>
        <w:tc>
          <w:tcPr>
            <w:tcW w:w="1920" w:type="dxa"/>
            <w:vMerge w:val="restart"/>
            <w:tcBorders>
              <w:top w:val="single" w:sz="4" w:space="0" w:color="auto"/>
              <w:left w:val="single" w:sz="4" w:space="0" w:color="auto"/>
              <w:right w:val="single" w:sz="4" w:space="0" w:color="auto"/>
            </w:tcBorders>
            <w:vAlign w:val="center"/>
          </w:tcPr>
          <w:p w:rsidR="007712EE" w:rsidRDefault="007712EE" w:rsidP="005C2933">
            <w:pPr>
              <w:jc w:val="center"/>
              <w:rPr>
                <w:b/>
              </w:rPr>
            </w:pPr>
          </w:p>
          <w:p w:rsidR="007712EE" w:rsidRDefault="007712EE" w:rsidP="005C2933">
            <w:pPr>
              <w:jc w:val="center"/>
              <w:rPr>
                <w:b/>
              </w:rPr>
            </w:pPr>
            <w:r w:rsidRPr="00342798">
              <w:rPr>
                <w:b/>
              </w:rPr>
              <w:t>STERİLİZASYON</w:t>
            </w:r>
          </w:p>
          <w:p w:rsidR="007712EE" w:rsidRDefault="007712EE" w:rsidP="005C2933">
            <w:pPr>
              <w:jc w:val="center"/>
              <w:rPr>
                <w:b/>
              </w:rPr>
            </w:pPr>
          </w:p>
        </w:tc>
        <w:tc>
          <w:tcPr>
            <w:tcW w:w="4737" w:type="dxa"/>
            <w:tcBorders>
              <w:top w:val="single" w:sz="4" w:space="0" w:color="auto"/>
              <w:left w:val="single" w:sz="4" w:space="0" w:color="auto"/>
              <w:bottom w:val="single" w:sz="4" w:space="0" w:color="auto"/>
              <w:right w:val="single" w:sz="4" w:space="0" w:color="auto"/>
            </w:tcBorders>
            <w:vAlign w:val="center"/>
            <w:hideMark/>
          </w:tcPr>
          <w:p w:rsidR="007712EE" w:rsidRDefault="007712EE" w:rsidP="005C2933">
            <w:pPr>
              <w:rPr>
                <w:rFonts w:cstheme="minorHAnsi"/>
              </w:rPr>
            </w:pPr>
            <w:r w:rsidRPr="00342798">
              <w:t xml:space="preserve">Çalışma esnasında kullanılan </w:t>
            </w:r>
            <w:r>
              <w:t>aletlerin</w:t>
            </w:r>
            <w:r w:rsidRPr="00342798">
              <w:t xml:space="preserve"> (</w:t>
            </w:r>
            <w:r>
              <w:t>makas, tarak</w:t>
            </w:r>
            <w:r w:rsidRPr="00342798">
              <w:t>, manikür araçları vb</w:t>
            </w:r>
            <w:r>
              <w:t>.</w:t>
            </w:r>
            <w:r w:rsidRPr="00342798">
              <w:t>) kullanım sonunda sterilizasyonu yapılmaktadır.</w:t>
            </w:r>
          </w:p>
        </w:tc>
        <w:tc>
          <w:tcPr>
            <w:tcW w:w="746"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7712EE" w:rsidRDefault="007712EE" w:rsidP="005C2933">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c>
          <w:tcPr>
            <w:tcW w:w="1693"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r>
      <w:tr w:rsidR="007712EE" w:rsidTr="005C2933">
        <w:trPr>
          <w:trHeight w:val="982"/>
          <w:jc w:val="center"/>
        </w:trPr>
        <w:tc>
          <w:tcPr>
            <w:tcW w:w="1920" w:type="dxa"/>
            <w:vMerge/>
            <w:tcBorders>
              <w:left w:val="single" w:sz="4" w:space="0" w:color="auto"/>
              <w:bottom w:val="single" w:sz="4" w:space="0" w:color="auto"/>
              <w:right w:val="single" w:sz="4" w:space="0" w:color="auto"/>
            </w:tcBorders>
            <w:vAlign w:val="center"/>
          </w:tcPr>
          <w:p w:rsidR="007712EE" w:rsidRPr="00342798" w:rsidRDefault="007712EE" w:rsidP="005C2933">
            <w:pPr>
              <w:jc w:val="center"/>
            </w:pPr>
          </w:p>
        </w:tc>
        <w:tc>
          <w:tcPr>
            <w:tcW w:w="4737" w:type="dxa"/>
            <w:tcBorders>
              <w:top w:val="single" w:sz="4" w:space="0" w:color="auto"/>
              <w:left w:val="single" w:sz="4" w:space="0" w:color="auto"/>
              <w:bottom w:val="single" w:sz="4" w:space="0" w:color="auto"/>
              <w:right w:val="single" w:sz="4" w:space="0" w:color="auto"/>
            </w:tcBorders>
            <w:vAlign w:val="center"/>
            <w:hideMark/>
          </w:tcPr>
          <w:p w:rsidR="007712EE" w:rsidRPr="00342798" w:rsidRDefault="007712EE" w:rsidP="005C2933">
            <w:r w:rsidRPr="00342798">
              <w:t>Sterilizasyon amaçlı kullanılan araç ve malzemelerin kullanma talimatları hazırlanmıştır.</w:t>
            </w:r>
          </w:p>
        </w:tc>
        <w:tc>
          <w:tcPr>
            <w:tcW w:w="746"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7712EE" w:rsidRDefault="007712EE" w:rsidP="005C2933">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c>
          <w:tcPr>
            <w:tcW w:w="1693"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r>
      <w:tr w:rsidR="007712EE" w:rsidRPr="00E040FF" w:rsidTr="005C2933">
        <w:trPr>
          <w:trHeight w:val="1275"/>
          <w:jc w:val="center"/>
        </w:trPr>
        <w:tc>
          <w:tcPr>
            <w:tcW w:w="1920" w:type="dxa"/>
            <w:vMerge w:val="restart"/>
            <w:vAlign w:val="center"/>
          </w:tcPr>
          <w:p w:rsidR="007712EE" w:rsidRDefault="007712EE" w:rsidP="005C2933">
            <w:pPr>
              <w:jc w:val="center"/>
              <w:rPr>
                <w:b/>
              </w:rPr>
            </w:pPr>
            <w:r>
              <w:rPr>
                <w:b/>
              </w:rPr>
              <w:t>ERGONOMİ ve MONOTON ÇALIŞMA</w:t>
            </w:r>
          </w:p>
        </w:tc>
        <w:tc>
          <w:tcPr>
            <w:tcW w:w="4737" w:type="dxa"/>
            <w:vAlign w:val="center"/>
          </w:tcPr>
          <w:p w:rsidR="007712EE" w:rsidRPr="00E040FF" w:rsidRDefault="007712EE" w:rsidP="005C2933">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w:t>
            </w:r>
            <w:proofErr w:type="gramStart"/>
            <w:r>
              <w:t>dahil</w:t>
            </w:r>
            <w:proofErr w:type="gramEnd"/>
            <w:r>
              <w:t xml:space="preserve">) engellenmektedir.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85B7A" w:rsidRDefault="007712EE" w:rsidP="005C2933">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20"/>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rPr>
                <w:bCs/>
              </w:rPr>
            </w:pPr>
            <w:r w:rsidRPr="00E040FF">
              <w:t>Çalışanlara yaptıklar</w:t>
            </w:r>
            <w:r>
              <w:t>ı</w:t>
            </w:r>
            <w:r w:rsidRPr="00E040FF">
              <w:t xml:space="preserve"> işe uygun sandalye ve</w:t>
            </w:r>
            <w:r>
              <w:t>ya</w:t>
            </w:r>
            <w:r w:rsidRPr="00E040FF">
              <w:t xml:space="preserve"> destek </w:t>
            </w:r>
            <w:proofErr w:type="spellStart"/>
            <w:r>
              <w:t>ekipman</w:t>
            </w:r>
            <w:r w:rsidRPr="00E040FF">
              <w:t>sağlanmaktadır</w:t>
            </w:r>
            <w:proofErr w:type="spellEnd"/>
            <w:r w:rsidRPr="00E040FF">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widowControl w:val="0"/>
              <w:autoSpaceDE w:val="0"/>
              <w:autoSpaceDN w:val="0"/>
              <w:adjustRightInd w:val="0"/>
              <w:ind w:right="-20"/>
              <w:jc w:val="center"/>
              <w:rPr>
                <w:b/>
              </w:rPr>
            </w:pPr>
            <w:r w:rsidRPr="00385B7A">
              <w:rPr>
                <w:rFonts w:cstheme="minorHAnsi"/>
                <w:i/>
              </w:rPr>
              <w:t>Çalışanlarca kullanılan sandaly</w:t>
            </w:r>
            <w:r>
              <w:rPr>
                <w:rFonts w:cstheme="minorHAnsi"/>
                <w:i/>
              </w:rPr>
              <w:t>eler ayarlanabilir özelliktedir.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pPr>
            <w:r>
              <w:t xml:space="preserve">Fazlaca yukarıya uzanmayı veya aşağıya eğilmeyi gerektiren işlerde (saç yıkama, manikür, </w:t>
            </w:r>
            <w:r w:rsidRPr="00342798">
              <w:t xml:space="preserve">pedikür </w:t>
            </w:r>
            <w:r>
              <w:t>vb.) ç</w:t>
            </w:r>
            <w:r>
              <w:rPr>
                <w:bCs/>
              </w:rPr>
              <w:t>alışanların uzun süre hareketsiz aynı pozisyonda kalması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5C7836" w:rsidRDefault="007712EE" w:rsidP="00AE1CB6">
            <w:pPr>
              <w:widowControl w:val="0"/>
              <w:autoSpaceDE w:val="0"/>
              <w:autoSpaceDN w:val="0"/>
              <w:adjustRightInd w:val="0"/>
              <w:ind w:right="-20"/>
              <w:jc w:val="center"/>
              <w:rPr>
                <w:b/>
                <w:i/>
              </w:rPr>
            </w:pPr>
            <w:r w:rsidRPr="005C7836">
              <w:rPr>
                <w:i/>
              </w:rPr>
              <w:t xml:space="preserve">Çalışanlar sırt ağrısı, boyun ya da omuz incinmesi ve ayak ya da </w:t>
            </w:r>
            <w:proofErr w:type="gramStart"/>
            <w:r w:rsidRPr="005C7836">
              <w:rPr>
                <w:i/>
              </w:rPr>
              <w:t>bacaklarda  ağrı</w:t>
            </w:r>
            <w:proofErr w:type="gramEnd"/>
            <w:r w:rsidRPr="005C7836">
              <w:rPr>
                <w:i/>
              </w:rPr>
              <w:t xml:space="preserve"> gibi kas ve iskelet sistemi hastalıklarına karşı bilgilendirilmiştir.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26"/>
          <w:jc w:val="center"/>
        </w:trPr>
        <w:tc>
          <w:tcPr>
            <w:tcW w:w="1920" w:type="dxa"/>
            <w:vMerge w:val="restart"/>
            <w:vAlign w:val="center"/>
          </w:tcPr>
          <w:p w:rsidR="007712EE" w:rsidRPr="00082023" w:rsidRDefault="007712EE" w:rsidP="005C2933">
            <w:pPr>
              <w:widowControl w:val="0"/>
              <w:autoSpaceDE w:val="0"/>
              <w:autoSpaceDN w:val="0"/>
              <w:adjustRightInd w:val="0"/>
              <w:ind w:right="-20"/>
              <w:jc w:val="center"/>
              <w:rPr>
                <w:rFonts w:cstheme="minorHAnsi"/>
                <w:b/>
              </w:rPr>
            </w:pPr>
            <w:r w:rsidRPr="00082023">
              <w:rPr>
                <w:rFonts w:cstheme="minorHAnsi"/>
                <w:b/>
              </w:rPr>
              <w:t>PSİKOSOSYAL ETKENLER</w:t>
            </w:r>
          </w:p>
          <w:p w:rsidR="007712EE" w:rsidRPr="006C2FF6"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7B2390" w:rsidRDefault="00F90C0C" w:rsidP="005C2933">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F90C0C" w:rsidP="005C2933">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841"/>
          <w:jc w:val="center"/>
        </w:trPr>
        <w:tc>
          <w:tcPr>
            <w:tcW w:w="1920" w:type="dxa"/>
            <w:vMerge/>
            <w:vAlign w:val="center"/>
          </w:tcPr>
          <w:p w:rsidR="007712EE" w:rsidRPr="00082023"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CA5411" w:rsidRDefault="007712EE" w:rsidP="005C2933">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w:t>
            </w:r>
            <w:proofErr w:type="spellStart"/>
            <w:r>
              <w:rPr>
                <w:rFonts w:cstheme="minorHAnsi"/>
              </w:rPr>
              <w:t>ileişveren</w:t>
            </w:r>
            <w:proofErr w:type="spellEnd"/>
            <w:r>
              <w:rPr>
                <w:rFonts w:cstheme="minorHAnsi"/>
              </w:rPr>
              <w:t>(</w:t>
            </w:r>
            <w:proofErr w:type="spellStart"/>
            <w:r>
              <w:rPr>
                <w:rFonts w:cstheme="minorHAnsi"/>
              </w:rPr>
              <w:t>ler</w:t>
            </w:r>
            <w:proofErr w:type="spellEnd"/>
            <w:r>
              <w:rPr>
                <w:rFonts w:cstheme="minorHAnsi"/>
              </w:rPr>
              <w:t xml:space="preserve">) arasında iyi bir iletişim sağlanmaktadır.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850"/>
          <w:jc w:val="center"/>
        </w:trPr>
        <w:tc>
          <w:tcPr>
            <w:tcW w:w="1920" w:type="dxa"/>
            <w:vMerge/>
            <w:vAlign w:val="center"/>
          </w:tcPr>
          <w:p w:rsidR="007712EE" w:rsidRPr="00082023"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6C2FF6" w:rsidRDefault="007712EE" w:rsidP="005C2933">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5C2933" w:rsidRPr="00E040FF" w:rsidTr="005C2933">
        <w:trPr>
          <w:trHeight w:val="741"/>
          <w:jc w:val="center"/>
        </w:trPr>
        <w:tc>
          <w:tcPr>
            <w:tcW w:w="1920" w:type="dxa"/>
            <w:vMerge w:val="restart"/>
            <w:vAlign w:val="center"/>
          </w:tcPr>
          <w:p w:rsidR="005C2933" w:rsidRDefault="005C2933" w:rsidP="005C2933">
            <w:pPr>
              <w:jc w:val="center"/>
              <w:rPr>
                <w:b/>
              </w:rPr>
            </w:pPr>
            <w:r>
              <w:rPr>
                <w:b/>
              </w:rPr>
              <w:t>KAZALAR ve HASTALIKLAR</w:t>
            </w:r>
          </w:p>
        </w:tc>
        <w:tc>
          <w:tcPr>
            <w:tcW w:w="4737" w:type="dxa"/>
            <w:vAlign w:val="center"/>
          </w:tcPr>
          <w:p w:rsidR="005C2933" w:rsidRPr="006C2FF6" w:rsidRDefault="00F65465" w:rsidP="005C2933">
            <w:pPr>
              <w:rPr>
                <w:rFonts w:cstheme="minorHAnsi"/>
              </w:rPr>
            </w:pPr>
            <w:r w:rsidRPr="00DE15FA">
              <w:rPr>
                <w:rFonts w:cstheme="minorHAnsi"/>
              </w:rPr>
              <w:t>Çalışanların işe giriş raporları ve periyodik kontrolleri yaptırılmaktadır.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202"/>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F66810" w:rsidP="005C2933">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kazalar veya işe bağlı hastalıklar (k</w:t>
            </w:r>
            <w:r>
              <w:t xml:space="preserve">imyasal maddeler ile uzun süreli çalışma veya ıslak çalışma nedeniyle cilt rahatsızlıkları vb.) </w:t>
            </w:r>
            <w:r w:rsidRPr="008709BF">
              <w:rPr>
                <w:rFonts w:cstheme="minorHAnsi"/>
              </w:rPr>
              <w:t>incele</w:t>
            </w:r>
            <w:r>
              <w:rPr>
                <w:rFonts w:cstheme="minorHAnsi"/>
              </w:rPr>
              <w:t>nerek yeniden meydana gelmeleri önlenmektedir.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F66810" w:rsidRDefault="00F66810" w:rsidP="00F66810">
            <w:pPr>
              <w:jc w:val="center"/>
              <w:rPr>
                <w:rFonts w:cstheme="minorHAnsi"/>
                <w:i/>
              </w:rPr>
            </w:pPr>
            <w:r w:rsidRPr="00A757C4">
              <w:rPr>
                <w:rFonts w:cstheme="minorHAnsi"/>
                <w:i/>
              </w:rPr>
              <w:t xml:space="preserve">Derideki </w:t>
            </w:r>
            <w:proofErr w:type="spellStart"/>
            <w:r w:rsidRPr="00A757C4">
              <w:rPr>
                <w:rFonts w:cstheme="minorHAnsi"/>
                <w:i/>
              </w:rPr>
              <w:t>etkilenimler</w:t>
            </w:r>
            <w:proofErr w:type="spellEnd"/>
            <w:r w:rsidRPr="00A757C4">
              <w:rPr>
                <w:rFonts w:cstheme="minorHAnsi"/>
                <w:i/>
              </w:rPr>
              <w:t xml:space="preserve"> (deri iltihabı, cilt kuruması ve duyarlılığın artması vb.) ve alerji durumları için çalışanların sağlık kontrolleri yaptırılmaktadır.</w:t>
            </w:r>
          </w:p>
          <w:p w:rsidR="005C2933" w:rsidRPr="00E040FF" w:rsidRDefault="00F66810" w:rsidP="00F66810">
            <w:pPr>
              <w:jc w:val="center"/>
              <w:rPr>
                <w:b/>
              </w:rPr>
            </w:pPr>
            <w:r w:rsidRPr="00A757C4">
              <w:rPr>
                <w:rFonts w:cstheme="minorHAnsi"/>
                <w:i/>
              </w:rPr>
              <w:t>Çalışanlara uygun el kremleri sağlanmıştır.</w:t>
            </w: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409"/>
          <w:jc w:val="center"/>
        </w:trPr>
        <w:tc>
          <w:tcPr>
            <w:tcW w:w="1920" w:type="dxa"/>
            <w:vMerge/>
            <w:vAlign w:val="center"/>
          </w:tcPr>
          <w:p w:rsidR="005C2933" w:rsidRDefault="005C2933" w:rsidP="005C2933">
            <w:pPr>
              <w:jc w:val="center"/>
              <w:rPr>
                <w:b/>
              </w:rPr>
            </w:pPr>
          </w:p>
        </w:tc>
        <w:tc>
          <w:tcPr>
            <w:tcW w:w="4737" w:type="dxa"/>
            <w:vAlign w:val="center"/>
          </w:tcPr>
          <w:p w:rsidR="005C2933" w:rsidRPr="00727946" w:rsidRDefault="005C2933" w:rsidP="005C2933">
            <w:pPr>
              <w:rPr>
                <w:rFonts w:cstheme="minorHAnsi"/>
              </w:rPr>
            </w:pPr>
            <w:r w:rsidRPr="00727946">
              <w:rPr>
                <w:rFonts w:cstheme="minorHAnsi"/>
              </w:rPr>
              <w:t xml:space="preserve">Tüm çalışanlara </w:t>
            </w:r>
            <w:proofErr w:type="gramStart"/>
            <w:r w:rsidRPr="00727946">
              <w:rPr>
                <w:rFonts w:cstheme="minorHAnsi"/>
              </w:rPr>
              <w:t>enfeksiyon</w:t>
            </w:r>
            <w:proofErr w:type="gramEnd"/>
            <w:r w:rsidRPr="00727946">
              <w:rPr>
                <w:rFonts w:cstheme="minorHAnsi"/>
              </w:rPr>
              <w:t xml:space="preserve"> riskini azaltmak için genel hijyen bilgisi verilmiş, eldiven, ayak koruyucu ve diğer koruyucu giysiler temin edilmiştir.</w:t>
            </w:r>
          </w:p>
        </w:tc>
        <w:tc>
          <w:tcPr>
            <w:tcW w:w="746" w:type="dxa"/>
          </w:tcPr>
          <w:p w:rsidR="005C2933" w:rsidRPr="00727946"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r>
              <w:t xml:space="preserve">Kimyasal maddeler ile uzun süreli çalışma veya ıslak çalışma nedeniyle çalışanlarda gözlenebilecek rahatsızlıklar periyodik olarak </w:t>
            </w:r>
            <w:r w:rsidRPr="00E040FF">
              <w:t>kontrol edilmektedir</w:t>
            </w:r>
            <w:r>
              <w:t>.</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Default="005C2933" w:rsidP="005C2933">
            <w:pPr>
              <w:jc w:val="center"/>
              <w:rPr>
                <w:rFonts w:cstheme="minorHAnsi"/>
                <w:i/>
              </w:rPr>
            </w:pPr>
            <w:r w:rsidRPr="00A757C4">
              <w:rPr>
                <w:rFonts w:cstheme="minorHAnsi"/>
                <w:i/>
              </w:rPr>
              <w:t xml:space="preserve">Derideki </w:t>
            </w:r>
            <w:proofErr w:type="spellStart"/>
            <w:r w:rsidRPr="00A757C4">
              <w:rPr>
                <w:rFonts w:cstheme="minorHAnsi"/>
                <w:i/>
              </w:rPr>
              <w:t>etkilenimler</w:t>
            </w:r>
            <w:proofErr w:type="spellEnd"/>
            <w:r w:rsidRPr="00A757C4">
              <w:rPr>
                <w:rFonts w:cstheme="minorHAnsi"/>
                <w:i/>
              </w:rPr>
              <w:t xml:space="preserve"> (deri iltihabı, cilt kuruması ve duyarlılığın artması vb.) ve alerji durumları için çalışanların sağlık kontrolleri yaptırılmaktadır.</w:t>
            </w:r>
          </w:p>
          <w:p w:rsidR="005C2933" w:rsidRDefault="005C2933" w:rsidP="005C2933">
            <w:pPr>
              <w:jc w:val="center"/>
            </w:pPr>
            <w:r w:rsidRPr="00A757C4">
              <w:rPr>
                <w:rFonts w:cstheme="minorHAnsi"/>
                <w:i/>
              </w:rPr>
              <w:t>Çalışanlara uygun el kremleri sağlanmıştır.</w:t>
            </w: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898"/>
          <w:jc w:val="center"/>
        </w:trPr>
        <w:tc>
          <w:tcPr>
            <w:tcW w:w="1920" w:type="dxa"/>
            <w:vMerge/>
            <w:vAlign w:val="center"/>
          </w:tcPr>
          <w:p w:rsidR="005C2933" w:rsidRDefault="005C2933" w:rsidP="005C2933">
            <w:pPr>
              <w:jc w:val="center"/>
              <w:rPr>
                <w:b/>
              </w:rPr>
            </w:pPr>
          </w:p>
        </w:tc>
        <w:tc>
          <w:tcPr>
            <w:tcW w:w="4737" w:type="dxa"/>
            <w:vAlign w:val="center"/>
          </w:tcPr>
          <w:p w:rsidR="005C2933" w:rsidRDefault="00F66810" w:rsidP="005C2933">
            <w:r w:rsidRPr="003F7D4A">
              <w:t xml:space="preserve">İçerisinde yeterli malzeme bulunan ilkyardım çantası </w:t>
            </w:r>
            <w:r>
              <w:t>temin edilmiştir.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124"/>
          <w:jc w:val="center"/>
        </w:trPr>
        <w:tc>
          <w:tcPr>
            <w:tcW w:w="1920" w:type="dxa"/>
            <w:vMerge/>
            <w:vAlign w:val="center"/>
          </w:tcPr>
          <w:p w:rsidR="005C2933" w:rsidRDefault="005C2933" w:rsidP="005C2933">
            <w:pPr>
              <w:jc w:val="center"/>
              <w:rPr>
                <w:b/>
              </w:rPr>
            </w:pPr>
          </w:p>
        </w:tc>
        <w:tc>
          <w:tcPr>
            <w:tcW w:w="4737" w:type="dxa"/>
            <w:vAlign w:val="center"/>
          </w:tcPr>
          <w:p w:rsidR="005C2933" w:rsidRPr="003D0161" w:rsidRDefault="00F66810" w:rsidP="005C2933">
            <w:pPr>
              <w:rPr>
                <w:rFonts w:cstheme="minorHAnsi"/>
              </w:rPr>
            </w:pPr>
            <w:r>
              <w:rPr>
                <w:rFonts w:cstheme="minorHAnsi"/>
              </w:rPr>
              <w:t>T</w:t>
            </w:r>
            <w:r w:rsidRPr="003D0161">
              <w:rPr>
                <w:rFonts w:cstheme="minorHAnsi"/>
              </w:rPr>
              <w:t xml:space="preserve">üm çalışanların </w:t>
            </w:r>
            <w:r>
              <w:rPr>
                <w:rFonts w:cstheme="minorHAnsi"/>
              </w:rPr>
              <w:t>t</w:t>
            </w:r>
            <w:r w:rsidRPr="003D0161">
              <w:rPr>
                <w:rFonts w:cstheme="minorHAnsi"/>
              </w:rPr>
              <w:t>etanos</w:t>
            </w:r>
            <w:r>
              <w:rPr>
                <w:rFonts w:cstheme="minorHAnsi"/>
              </w:rPr>
              <w:t xml:space="preserve">a karşı </w:t>
            </w:r>
            <w:r w:rsidRPr="003D0161">
              <w:rPr>
                <w:rFonts w:cstheme="minorHAnsi"/>
              </w:rPr>
              <w:t xml:space="preserve">bağışıklıkları </w:t>
            </w:r>
            <w:r>
              <w:rPr>
                <w:rFonts w:cstheme="minorHAnsi"/>
              </w:rPr>
              <w:t>(aşılama) yapılmış ve bağışıklığın yenilenmesi sağlanmaktadır</w:t>
            </w:r>
            <w:r w:rsidRPr="003D0161">
              <w:rPr>
                <w:rFonts w:cstheme="minorHAnsi"/>
              </w:rPr>
              <w:t>.</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restart"/>
            <w:vAlign w:val="center"/>
          </w:tcPr>
          <w:p w:rsidR="005C2933" w:rsidRDefault="005C2933" w:rsidP="005C2933">
            <w:pPr>
              <w:jc w:val="center"/>
              <w:rPr>
                <w:b/>
              </w:rPr>
            </w:pPr>
            <w:r>
              <w:rPr>
                <w:b/>
              </w:rPr>
              <w:t>EĞİTİM ve BİLGİLENDİRME</w:t>
            </w:r>
          </w:p>
        </w:tc>
        <w:tc>
          <w:tcPr>
            <w:tcW w:w="4737" w:type="dxa"/>
            <w:vAlign w:val="center"/>
          </w:tcPr>
          <w:p w:rsidR="005C2933" w:rsidRPr="00DE6386" w:rsidRDefault="005C2933" w:rsidP="005C2933">
            <w:pPr>
              <w:widowControl w:val="0"/>
              <w:autoSpaceDE w:val="0"/>
              <w:autoSpaceDN w:val="0"/>
              <w:adjustRightInd w:val="0"/>
              <w:ind w:right="-20"/>
              <w:rPr>
                <w:rFonts w:cstheme="minorHAnsi"/>
              </w:rPr>
            </w:pPr>
            <w:r>
              <w:rPr>
                <w:rFonts w:cstheme="minorHAnsi"/>
              </w:rPr>
              <w:t xml:space="preserve">Çalışanlara (çıraklar ve genç çalışanlar da </w:t>
            </w:r>
            <w:proofErr w:type="gramStart"/>
            <w:r>
              <w:rPr>
                <w:rFonts w:cstheme="minorHAnsi"/>
              </w:rPr>
              <w:t>dahil</w:t>
            </w:r>
            <w:proofErr w:type="gramEnd"/>
            <w:r>
              <w:rPr>
                <w:rFonts w:cstheme="minorHAnsi"/>
              </w:rPr>
              <w:t xml:space="preserve"> olmak üzere) genel iş sağlığı ve güvenliği eğitimi </w:t>
            </w:r>
            <w:r>
              <w:rPr>
                <w:rFonts w:cstheme="minorHAnsi"/>
              </w:rPr>
              <w:lastRenderedPageBreak/>
              <w:t>verilmiştir.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Pr="00E040FF" w:rsidRDefault="005C2933" w:rsidP="005C2933">
            <w:proofErr w:type="spellStart"/>
            <w:proofErr w:type="gramStart"/>
            <w:r w:rsidRPr="00E040FF">
              <w:t>Çalışanlar</w:t>
            </w:r>
            <w:r>
              <w:t>,özellikle</w:t>
            </w:r>
            <w:proofErr w:type="spellEnd"/>
            <w:proofErr w:type="gramEnd"/>
            <w:r>
              <w:t xml:space="preserve"> </w:t>
            </w:r>
            <w:r w:rsidRPr="00E040FF">
              <w:t xml:space="preserve">kimyasal </w:t>
            </w:r>
            <w:r>
              <w:t>içerikli ürünlerin kullanımı ve hijyen konusunda bilgilendirilmiştir.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5C2933" w:rsidP="00B16B3A">
            <w:pPr>
              <w:widowControl w:val="0"/>
              <w:autoSpaceDE w:val="0"/>
              <w:autoSpaceDN w:val="0"/>
              <w:adjustRightInd w:val="0"/>
              <w:ind w:right="-20"/>
              <w:rPr>
                <w:rFonts w:cstheme="minorHAnsi"/>
                <w:b/>
              </w:rPr>
            </w:pPr>
            <w:r>
              <w:rPr>
                <w:rFonts w:cstheme="minorHAnsi"/>
                <w:b/>
              </w:rPr>
              <w:t>İŞVEREN/VEKİLİ</w:t>
            </w:r>
            <w:r w:rsidR="009A3BA6" w:rsidRPr="009E6E12">
              <w:rPr>
                <w:rFonts w:cstheme="minorHAnsi"/>
                <w:b/>
              </w:rPr>
              <w:t>*</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9A3BA6">
      <w:pPr>
        <w:widowControl w:val="0"/>
        <w:autoSpaceDE w:val="0"/>
        <w:autoSpaceDN w:val="0"/>
        <w:adjustRightInd w:val="0"/>
        <w:spacing w:after="0" w:line="240" w:lineRule="auto"/>
        <w:ind w:right="-20"/>
        <w:rPr>
          <w:rFonts w:cstheme="minorHAnsi"/>
          <w:i/>
          <w:sz w:val="14"/>
        </w:rPr>
      </w:pPr>
    </w:p>
    <w:sectPr w:rsidR="00CD4404" w:rsidRPr="009E6E12" w:rsidSect="00275113">
      <w:headerReference w:type="default" r:id="rId18"/>
      <w:footerReference w:type="default" r:id="rId19"/>
      <w:pgSz w:w="16838" w:h="11906" w:orient="landscape"/>
      <w:pgMar w:top="1134" w:right="680"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65" w:rsidRDefault="00BC1065" w:rsidP="00BD510D">
      <w:pPr>
        <w:spacing w:after="0" w:line="240" w:lineRule="auto"/>
      </w:pPr>
      <w:r>
        <w:separator/>
      </w:r>
    </w:p>
  </w:endnote>
  <w:endnote w:type="continuationSeparator" w:id="0">
    <w:p w:rsidR="00BC1065" w:rsidRDefault="00BC1065"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C6" w:rsidRDefault="00E80D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C6" w:rsidRDefault="00E80DC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8450F9">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E80DC6">
          <w:rPr>
            <w:b/>
            <w:noProof/>
            <w:sz w:val="16"/>
          </w:rPr>
          <w:t>7</w:t>
        </w:r>
        <w:r w:rsidRPr="00E4599E">
          <w:rPr>
            <w:b/>
            <w:sz w:val="16"/>
          </w:rPr>
          <w:fldChar w:fldCharType="end"/>
        </w:r>
        <w:r w:rsidR="00552465">
          <w:rPr>
            <w:b/>
            <w:sz w:val="16"/>
          </w:rPr>
          <w:t>/</w:t>
        </w:r>
        <w:r w:rsidR="00E80DC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65" w:rsidRDefault="00BC1065" w:rsidP="00BD510D">
      <w:pPr>
        <w:spacing w:after="0" w:line="240" w:lineRule="auto"/>
      </w:pPr>
      <w:r>
        <w:separator/>
      </w:r>
    </w:p>
  </w:footnote>
  <w:footnote w:type="continuationSeparator" w:id="0">
    <w:p w:rsidR="00BC1065" w:rsidRDefault="00BC1065"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C6" w:rsidRDefault="00E80D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C6" w:rsidRDefault="00E80D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C6" w:rsidRDefault="00E80DC6">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A74911">
    <w:pPr>
      <w:pStyle w:val="stbilgi"/>
    </w:pPr>
    <w:r>
      <w:rPr>
        <w:noProof/>
        <w:lang w:eastAsia="tr-TR"/>
      </w:rPr>
      <mc:AlternateContent>
        <mc:Choice Requires="wps">
          <w:drawing>
            <wp:anchor distT="0" distB="0" distL="114300" distR="114300" simplePos="0" relativeHeight="251680768" behindDoc="0" locked="0" layoutInCell="1" allowOverlap="1">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" fillcolor="white [3212]" stroked="f" strokeweight="2pt">
              <v:fill color2="white [3212]" o:opacity2="0" rotate="t" angle="270" focus="100%" type="gradient"/>
              <v:path arrowok="t"/>
            </v:rect>
          </w:pict>
        </mc:Fallback>
      </mc:AlternateConten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mc:AlternateContent>
        <mc:Choice Requires="wps">
          <w:drawing>
            <wp:anchor distT="0" distB="0" distL="114300" distR="114300" simplePos="0" relativeHeight="251683840" behindDoc="0" locked="0" layoutInCell="1" allowOverlap="1">
              <wp:simplePos x="0" y="0"/>
              <wp:positionH relativeFrom="column">
                <wp:posOffset>675640</wp:posOffset>
              </wp:positionH>
              <wp:positionV relativeFrom="paragraph">
                <wp:posOffset>-386715</wp:posOffset>
              </wp:positionV>
              <wp:extent cx="4349750" cy="49466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49466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38.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5064125</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rPr>
                          </w:pPr>
                          <w:proofErr w:type="gramStart"/>
                          <w:r w:rsidRPr="00BD510D">
                            <w:rPr>
                              <w:rFonts w:ascii="Arial Black" w:hAnsi="Arial Black"/>
                              <w:sz w:val="52"/>
                            </w:rPr>
                            <w:t>risk</w:t>
                          </w:r>
                          <w:proofErr w:type="gramEnd"/>
                          <w:r w:rsidRPr="00BD510D">
                            <w:rPr>
                              <w:rFonts w:ascii="Arial Black" w:hAnsi="Arial Black"/>
                              <w:sz w:val="52"/>
                            </w:rPr>
                            <w:t xml:space="preserve">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simplePos x="0" y="0"/>
              <wp:positionH relativeFrom="column">
                <wp:posOffset>6965315</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rPr>
                          </w:pPr>
                          <w:proofErr w:type="gramStart"/>
                          <w:r w:rsidRPr="00BD510D">
                            <w:rPr>
                              <w:rFonts w:ascii="Arial Black" w:hAnsi="Arial Black"/>
                              <w:color w:val="00B050"/>
                              <w:sz w:val="72"/>
                            </w:rPr>
                            <w:t>önlem</w:t>
                          </w:r>
                          <w:proofErr w:type="gramEnd"/>
                          <w:r w:rsidRPr="00BD510D">
                            <w:rPr>
                              <w:rFonts w:ascii="Arial Black" w:hAnsi="Arial Black"/>
                              <w:color w:val="00B050"/>
                              <w:sz w:val="72"/>
                            </w:rPr>
                            <w:t xml:space="preserve">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4540250</wp:posOffset>
              </wp:positionH>
              <wp:positionV relativeFrom="paragraph">
                <wp:posOffset>-450215</wp:posOffset>
              </wp:positionV>
              <wp:extent cx="5605780" cy="638175"/>
              <wp:effectExtent l="3810" t="9525" r="635" b="0"/>
              <wp:wrapNone/>
              <wp:docPr id="1"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147483647 w 3000"/>
                          <a:gd name="T3" fmla="*/ 648821261 h 595"/>
                          <a:gd name="T4" fmla="*/ 2147483647 w 3000"/>
                          <a:gd name="T5" fmla="*/ 213973106 h 595"/>
                          <a:gd name="T6" fmla="*/ 2147483647 w 3000"/>
                          <a:gd name="T7" fmla="*/ 6901943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7 Serbest Form" o:spid="_x0000_s1026" style="position:absolute;margin-left:357.5pt;margin-top:-35.45pt;width:441.4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" path="m,c174,102,1168,533,1668,564,2168,595,2778,279,3000,186r,-180l,xe" fillcolor="#013a81" stroked="f">
              <v:fill color2="#00aeeb" o:opacity2="19660f" focus="100%" type="gradient"/>
              <v:path arrowok="t" o:connecttype="custom" o:connectlocs="0,0;2147483647,2147483647;2147483647,2147483647;2147483647,2147483647;0,0" o:connectangles="0,0,0,0,0" textboxrect="0,0,3000,595"/>
            </v:shape>
          </w:pict>
        </mc:Fallback>
      </mc:AlternateConten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A74911">
    <w:pPr>
      <w:pStyle w:val="stbilgi"/>
    </w:pPr>
    <w:r>
      <w:rPr>
        <w:b/>
        <w:noProof/>
        <w:sz w:val="18"/>
        <w:szCs w:val="18"/>
        <w:lang w:eastAsia="tr-TR"/>
      </w:rPr>
      <mc:AlternateContent>
        <mc:Choice Requires="wps">
          <w:drawing>
            <wp:anchor distT="0" distB="0" distL="114300" distR="114300" simplePos="0" relativeHeight="251699200" behindDoc="0" locked="0" layoutInCell="1" allowOverlap="1">
              <wp:simplePos x="0" y="0"/>
              <wp:positionH relativeFrom="column">
                <wp:posOffset>5376545</wp:posOffset>
              </wp:positionH>
              <wp:positionV relativeFrom="paragraph">
                <wp:posOffset>-127635</wp:posOffset>
              </wp:positionV>
              <wp:extent cx="4429125" cy="23114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31140"/>
                      </a:xfrm>
                      <a:prstGeom prst="rect">
                        <a:avLst/>
                      </a:prstGeom>
                      <a:noFill/>
                      <a:ln w="9525">
                        <a:noFill/>
                        <a:miter lim="800000"/>
                        <a:headEnd/>
                        <a:tailEnd/>
                      </a:ln>
                    </wps:spPr>
                    <wps:txbx>
                      <w:txbxContent>
                        <w:p w:rsidR="00B16B3A" w:rsidRPr="001C0D37" w:rsidRDefault="00275113" w:rsidP="00EF52B1">
                          <w:pPr>
                            <w:spacing w:after="0" w:line="240" w:lineRule="auto"/>
                            <w:jc w:val="right"/>
                            <w:rPr>
                              <w:sz w:val="18"/>
                              <w:szCs w:val="18"/>
                            </w:rPr>
                          </w:pPr>
                          <w:r>
                            <w:rPr>
                              <w:sz w:val="18"/>
                              <w:szCs w:val="18"/>
                            </w:rPr>
                            <w:t>KUAFÖRLERDE</w:t>
                          </w:r>
                          <w:r w:rsidR="00B16B3A"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8.2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" filled="f" stroked="f">
              <v:textbox style="mso-fit-shape-to-text:t">
                <w:txbxContent>
                  <w:p w:rsidR="00B16B3A" w:rsidRPr="001C0D37" w:rsidRDefault="00275113" w:rsidP="00EF52B1">
                    <w:pPr>
                      <w:spacing w:after="0" w:line="240" w:lineRule="auto"/>
                      <w:jc w:val="right"/>
                      <w:rPr>
                        <w:sz w:val="18"/>
                        <w:szCs w:val="18"/>
                      </w:rPr>
                    </w:pPr>
                    <w:r>
                      <w:rPr>
                        <w:sz w:val="18"/>
                        <w:szCs w:val="18"/>
                      </w:rPr>
                      <w:t>KUAFÖRLERDE</w:t>
                    </w:r>
                    <w:r w:rsidR="00B16B3A" w:rsidRPr="001C0D37">
                      <w:rPr>
                        <w:sz w:val="18"/>
                        <w:szCs w:val="18"/>
                      </w:rPr>
                      <w:t xml:space="preserve"> RİSK DEĞERLENDİRMESİ KONTROL LİSTESİ</w:t>
                    </w:r>
                  </w:p>
                </w:txbxContent>
              </v:textbox>
            </v:shape>
          </w:pict>
        </mc:Fallback>
      </mc:AlternateConten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bookmarkStart w:id="0" w:name="_GoBack"/>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B26EA"/>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544D"/>
    <w:rsid w:val="00207AD4"/>
    <w:rsid w:val="00221D7E"/>
    <w:rsid w:val="002509E9"/>
    <w:rsid w:val="002732F0"/>
    <w:rsid w:val="00275113"/>
    <w:rsid w:val="0029104F"/>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C54B5"/>
    <w:rsid w:val="004E12D0"/>
    <w:rsid w:val="00506D8B"/>
    <w:rsid w:val="00510EF6"/>
    <w:rsid w:val="00552465"/>
    <w:rsid w:val="00562D65"/>
    <w:rsid w:val="005B02B2"/>
    <w:rsid w:val="005B3FE4"/>
    <w:rsid w:val="005C2933"/>
    <w:rsid w:val="00607925"/>
    <w:rsid w:val="00641156"/>
    <w:rsid w:val="00650D95"/>
    <w:rsid w:val="00676F46"/>
    <w:rsid w:val="006933C9"/>
    <w:rsid w:val="006A4468"/>
    <w:rsid w:val="006A4BA1"/>
    <w:rsid w:val="006C3D97"/>
    <w:rsid w:val="006C54DE"/>
    <w:rsid w:val="006E326A"/>
    <w:rsid w:val="006F5277"/>
    <w:rsid w:val="006F6DB2"/>
    <w:rsid w:val="006F7829"/>
    <w:rsid w:val="00720890"/>
    <w:rsid w:val="00722B51"/>
    <w:rsid w:val="00730563"/>
    <w:rsid w:val="00741D33"/>
    <w:rsid w:val="007470FE"/>
    <w:rsid w:val="0077021E"/>
    <w:rsid w:val="007712EE"/>
    <w:rsid w:val="00776513"/>
    <w:rsid w:val="007F5B81"/>
    <w:rsid w:val="008031F3"/>
    <w:rsid w:val="008063A8"/>
    <w:rsid w:val="00825661"/>
    <w:rsid w:val="008260F7"/>
    <w:rsid w:val="008409DB"/>
    <w:rsid w:val="008450F9"/>
    <w:rsid w:val="00863C51"/>
    <w:rsid w:val="00896ECF"/>
    <w:rsid w:val="0089713B"/>
    <w:rsid w:val="00906DE3"/>
    <w:rsid w:val="009503EA"/>
    <w:rsid w:val="00951E22"/>
    <w:rsid w:val="00964090"/>
    <w:rsid w:val="0096653A"/>
    <w:rsid w:val="00985961"/>
    <w:rsid w:val="0099455B"/>
    <w:rsid w:val="009A3BA6"/>
    <w:rsid w:val="009A3D86"/>
    <w:rsid w:val="009E6E12"/>
    <w:rsid w:val="009E798E"/>
    <w:rsid w:val="009F1D9A"/>
    <w:rsid w:val="009F3C3F"/>
    <w:rsid w:val="00A0546E"/>
    <w:rsid w:val="00A1151C"/>
    <w:rsid w:val="00A14BA4"/>
    <w:rsid w:val="00A22E56"/>
    <w:rsid w:val="00A354A1"/>
    <w:rsid w:val="00A405DA"/>
    <w:rsid w:val="00A67B04"/>
    <w:rsid w:val="00A74911"/>
    <w:rsid w:val="00AB17FC"/>
    <w:rsid w:val="00AE028D"/>
    <w:rsid w:val="00AE1CB6"/>
    <w:rsid w:val="00B14E73"/>
    <w:rsid w:val="00B16B3A"/>
    <w:rsid w:val="00B24210"/>
    <w:rsid w:val="00B74256"/>
    <w:rsid w:val="00B7688C"/>
    <w:rsid w:val="00B82D9A"/>
    <w:rsid w:val="00B946ED"/>
    <w:rsid w:val="00BB5E6C"/>
    <w:rsid w:val="00BB670D"/>
    <w:rsid w:val="00BB7B3F"/>
    <w:rsid w:val="00BC1065"/>
    <w:rsid w:val="00BD510D"/>
    <w:rsid w:val="00BE5E0F"/>
    <w:rsid w:val="00BF1D89"/>
    <w:rsid w:val="00BF41AE"/>
    <w:rsid w:val="00C0154E"/>
    <w:rsid w:val="00C03263"/>
    <w:rsid w:val="00C041F4"/>
    <w:rsid w:val="00C128E1"/>
    <w:rsid w:val="00C15940"/>
    <w:rsid w:val="00C34AB7"/>
    <w:rsid w:val="00C46B8C"/>
    <w:rsid w:val="00C577BE"/>
    <w:rsid w:val="00C628CC"/>
    <w:rsid w:val="00C75B9C"/>
    <w:rsid w:val="00C94E46"/>
    <w:rsid w:val="00CD4404"/>
    <w:rsid w:val="00CE5359"/>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80DC6"/>
    <w:rsid w:val="00EB4AA9"/>
    <w:rsid w:val="00EC660D"/>
    <w:rsid w:val="00EF52B1"/>
    <w:rsid w:val="00F0439A"/>
    <w:rsid w:val="00F14725"/>
    <w:rsid w:val="00F171E3"/>
    <w:rsid w:val="00F21953"/>
    <w:rsid w:val="00F2795F"/>
    <w:rsid w:val="00F41D26"/>
    <w:rsid w:val="00F65465"/>
    <w:rsid w:val="00F66810"/>
    <w:rsid w:val="00F71860"/>
    <w:rsid w:val="00F90C0C"/>
    <w:rsid w:val="00FA6057"/>
    <w:rsid w:val="00FD6CA3"/>
    <w:rsid w:val="00FD7A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D9F9-0E28-47AA-BC6C-54D7BDC6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1344</Words>
  <Characters>7666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4</cp:revision>
  <cp:lastPrinted>2013-02-19T14:53:00Z</cp:lastPrinted>
  <dcterms:created xsi:type="dcterms:W3CDTF">2013-08-14T08:24:00Z</dcterms:created>
  <dcterms:modified xsi:type="dcterms:W3CDTF">2013-08-14T08:25:00Z</dcterms:modified>
</cp:coreProperties>
</file>